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B85" w:rsidRDefault="00200B85" w:rsidP="00A21989">
      <w:pPr>
        <w:spacing w:after="0" w:line="240" w:lineRule="auto"/>
        <w:jc w:val="center"/>
        <w:rPr>
          <w:b/>
          <w:sz w:val="32"/>
        </w:rPr>
      </w:pPr>
      <w:r w:rsidRPr="00200B85">
        <w:rPr>
          <w:b/>
          <w:sz w:val="40"/>
        </w:rPr>
        <w:t>The Nassau Coaches Invitational</w:t>
      </w:r>
    </w:p>
    <w:p w:rsidR="00200B85" w:rsidRDefault="00200B85" w:rsidP="00A21989">
      <w:pPr>
        <w:spacing w:after="0" w:line="240" w:lineRule="auto"/>
        <w:jc w:val="center"/>
        <w:rPr>
          <w:b/>
          <w:sz w:val="32"/>
        </w:rPr>
      </w:pPr>
      <w:r>
        <w:rPr>
          <w:b/>
          <w:sz w:val="32"/>
        </w:rPr>
        <w:t>Saturday, December 10</w:t>
      </w:r>
      <w:r w:rsidRPr="00200B85">
        <w:rPr>
          <w:b/>
          <w:sz w:val="32"/>
          <w:vertAlign w:val="superscript"/>
        </w:rPr>
        <w:t>th</w:t>
      </w:r>
      <w:r>
        <w:rPr>
          <w:b/>
          <w:sz w:val="32"/>
        </w:rPr>
        <w:t>, 2016 – Ocean Breeze Track Complex</w:t>
      </w:r>
    </w:p>
    <w:p w:rsidR="007D360F" w:rsidRDefault="00200B85" w:rsidP="00A21989">
      <w:pPr>
        <w:spacing w:after="0" w:line="240" w:lineRule="auto"/>
        <w:jc w:val="center"/>
        <w:rPr>
          <w:b/>
          <w:sz w:val="32"/>
        </w:rPr>
      </w:pPr>
      <w:r>
        <w:rPr>
          <w:b/>
          <w:sz w:val="32"/>
        </w:rPr>
        <w:t>9</w:t>
      </w:r>
      <w:r w:rsidR="007D360F">
        <w:rPr>
          <w:b/>
          <w:sz w:val="32"/>
        </w:rPr>
        <w:t>AM Start – 625 Father Capodonno Blvd. Staten Island, NY 10305</w:t>
      </w:r>
    </w:p>
    <w:p w:rsidR="00A21989" w:rsidRDefault="00A21989" w:rsidP="00A21989">
      <w:pPr>
        <w:spacing w:after="0" w:line="240" w:lineRule="auto"/>
        <w:jc w:val="center"/>
        <w:rPr>
          <w:b/>
          <w:sz w:val="24"/>
        </w:rPr>
      </w:pPr>
    </w:p>
    <w:p w:rsidR="00ED5904" w:rsidRPr="00ED5904" w:rsidRDefault="00ED5904" w:rsidP="00A21989">
      <w:pPr>
        <w:spacing w:after="0" w:line="240" w:lineRule="auto"/>
        <w:jc w:val="center"/>
        <w:rPr>
          <w:i/>
          <w:sz w:val="24"/>
        </w:rPr>
      </w:pPr>
      <w:r>
        <w:rPr>
          <w:i/>
          <w:sz w:val="24"/>
        </w:rPr>
        <w:t>We would like to than</w:t>
      </w:r>
      <w:r w:rsidR="00200B85">
        <w:rPr>
          <w:i/>
          <w:sz w:val="24"/>
        </w:rPr>
        <w:t>k all of our coaches, officials</w:t>
      </w:r>
      <w:r>
        <w:rPr>
          <w:i/>
          <w:sz w:val="24"/>
        </w:rPr>
        <w:t xml:space="preserve"> and student-athletes who provide their time and effort to make this invitational a success each indoor season. All of the proceeds raised through this meet go directly back to the track and field athletes of Nassau County.</w:t>
      </w:r>
    </w:p>
    <w:p w:rsidR="00A21989" w:rsidRDefault="00A21989" w:rsidP="00A21989">
      <w:pPr>
        <w:spacing w:after="0" w:line="240" w:lineRule="auto"/>
        <w:jc w:val="center"/>
        <w:rPr>
          <w:b/>
          <w:sz w:val="20"/>
        </w:rPr>
      </w:pPr>
    </w:p>
    <w:p w:rsidR="00D0102C" w:rsidRPr="00D0102C" w:rsidRDefault="00D0102C" w:rsidP="00A21989">
      <w:pPr>
        <w:spacing w:after="0" w:line="240" w:lineRule="auto"/>
        <w:jc w:val="center"/>
        <w:rPr>
          <w:b/>
          <w:sz w:val="24"/>
        </w:rPr>
      </w:pPr>
      <w:r w:rsidRPr="00200B85">
        <w:rPr>
          <w:b/>
          <w:sz w:val="28"/>
        </w:rPr>
        <w:t>SITE OF</w:t>
      </w:r>
      <w:r w:rsidR="00200B85" w:rsidRPr="00200B85">
        <w:rPr>
          <w:b/>
          <w:sz w:val="28"/>
        </w:rPr>
        <w:t xml:space="preserve"> THE 2017, 2018</w:t>
      </w:r>
      <w:r w:rsidR="00D629AE" w:rsidRPr="00200B85">
        <w:rPr>
          <w:b/>
          <w:sz w:val="28"/>
        </w:rPr>
        <w:t xml:space="preserve"> AND 2019</w:t>
      </w:r>
      <w:r w:rsidRPr="00200B85">
        <w:rPr>
          <w:b/>
          <w:sz w:val="28"/>
        </w:rPr>
        <w:t xml:space="preserve"> NEW YORK INDOOR STATE CHAMPIONSHIPS!</w:t>
      </w:r>
    </w:p>
    <w:p w:rsidR="00ED5904" w:rsidRDefault="00200B85" w:rsidP="00D0102C">
      <w:pPr>
        <w:spacing w:after="0" w:line="240" w:lineRule="auto"/>
        <w:jc w:val="center"/>
        <w:rPr>
          <w:b/>
          <w:sz w:val="24"/>
        </w:rPr>
      </w:pPr>
      <w:r w:rsidRPr="00200B85">
        <w:rPr>
          <w:b/>
          <w:noProof/>
          <w:sz w:val="24"/>
        </w:rPr>
        <w:drawing>
          <wp:inline distT="0" distB="0" distL="0" distR="0">
            <wp:extent cx="2628900" cy="1826863"/>
            <wp:effectExtent l="0" t="0" r="0" b="2540"/>
            <wp:docPr id="3" name="Picture 3" descr="Image result for ocean breeze track complex">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cean breeze track complex">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5201" cy="1845140"/>
                    </a:xfrm>
                    <a:prstGeom prst="rect">
                      <a:avLst/>
                    </a:prstGeom>
                    <a:noFill/>
                    <a:ln>
                      <a:noFill/>
                    </a:ln>
                  </pic:spPr>
                </pic:pic>
              </a:graphicData>
            </a:graphic>
          </wp:inline>
        </w:drawing>
      </w:r>
      <w:r w:rsidRPr="00200B85">
        <w:rPr>
          <w:b/>
          <w:noProof/>
          <w:sz w:val="24"/>
        </w:rPr>
        <w:drawing>
          <wp:inline distT="0" distB="0" distL="0" distR="0">
            <wp:extent cx="3265397" cy="1828622"/>
            <wp:effectExtent l="0" t="0" r="0" b="635"/>
            <wp:docPr id="4" name="Picture 4" descr="http://tse1.mm.bing.net/th?&amp;id=OIP.Me645db62619999b56ac86c629be6d542o0&amp;w=300&amp;h=168&amp;c=0&amp;pid=1.9&amp;rs=0&amp;p=0&amp;r=0&amp;url=https%3A%2F%2Fyoutube.com%2Fwatch%3Fv%3Dvoypczfsgfc">
              <a:hlinkClick xmlns:a="http://schemas.openxmlformats.org/drawingml/2006/main" r:id="rId9"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e1.mm.bing.net/th?&amp;id=OIP.Me645db62619999b56ac86c629be6d542o0&amp;w=300&amp;h=168&amp;c=0&amp;pid=1.9&amp;rs=0&amp;p=0&amp;r=0&amp;url=https%3A%2F%2Fyoutube.com%2Fwatch%3Fv%3Dvoypczfsgfc">
                      <a:hlinkClick r:id="rId9" tooltip="&quot;View image details&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1313" cy="1837535"/>
                    </a:xfrm>
                    <a:prstGeom prst="rect">
                      <a:avLst/>
                    </a:prstGeom>
                    <a:noFill/>
                    <a:ln>
                      <a:noFill/>
                    </a:ln>
                  </pic:spPr>
                </pic:pic>
              </a:graphicData>
            </a:graphic>
          </wp:inline>
        </w:drawing>
      </w:r>
    </w:p>
    <w:p w:rsidR="00363404" w:rsidRDefault="00FA6C31" w:rsidP="00A21989">
      <w:pPr>
        <w:spacing w:after="0" w:line="240" w:lineRule="auto"/>
        <w:jc w:val="center"/>
        <w:rPr>
          <w:b/>
          <w:sz w:val="28"/>
        </w:rPr>
      </w:pPr>
      <w:r w:rsidRPr="00FA6C31">
        <w:rPr>
          <w:b/>
          <w:sz w:val="28"/>
        </w:rPr>
        <w:t xml:space="preserve">This invitational is currently only open to Nassau County high schools and </w:t>
      </w:r>
    </w:p>
    <w:p w:rsidR="00A5501E" w:rsidRDefault="00FA6C31" w:rsidP="00D0102C">
      <w:pPr>
        <w:spacing w:after="0" w:line="240" w:lineRule="auto"/>
        <w:jc w:val="center"/>
        <w:rPr>
          <w:b/>
          <w:sz w:val="28"/>
        </w:rPr>
      </w:pPr>
      <w:proofErr w:type="gramStart"/>
      <w:r w:rsidRPr="00FA6C31">
        <w:rPr>
          <w:b/>
          <w:sz w:val="28"/>
        </w:rPr>
        <w:t>teams</w:t>
      </w:r>
      <w:proofErr w:type="gramEnd"/>
      <w:r w:rsidRPr="00FA6C31">
        <w:rPr>
          <w:b/>
          <w:sz w:val="28"/>
        </w:rPr>
        <w:t xml:space="preserve"> who have atte</w:t>
      </w:r>
      <w:r w:rsidR="00E123E9">
        <w:rPr>
          <w:b/>
          <w:sz w:val="28"/>
        </w:rPr>
        <w:t>nded our indoor invitational previously.</w:t>
      </w:r>
    </w:p>
    <w:p w:rsidR="00D0102C" w:rsidRPr="00D0102C" w:rsidRDefault="00D0102C" w:rsidP="00D0102C">
      <w:pPr>
        <w:spacing w:after="0" w:line="240" w:lineRule="auto"/>
        <w:jc w:val="center"/>
        <w:rPr>
          <w:b/>
          <w:sz w:val="20"/>
        </w:rPr>
      </w:pPr>
    </w:p>
    <w:p w:rsidR="00A21989" w:rsidRDefault="007D360F" w:rsidP="00A21989">
      <w:pPr>
        <w:spacing w:after="0" w:line="240" w:lineRule="auto"/>
        <w:rPr>
          <w:sz w:val="24"/>
        </w:rPr>
      </w:pPr>
      <w:r>
        <w:rPr>
          <w:b/>
          <w:sz w:val="24"/>
          <w:u w:val="single"/>
        </w:rPr>
        <w:t xml:space="preserve">Important </w:t>
      </w:r>
      <w:r w:rsidR="00A21989">
        <w:rPr>
          <w:b/>
          <w:sz w:val="24"/>
          <w:u w:val="single"/>
        </w:rPr>
        <w:t>Notes for</w:t>
      </w:r>
      <w:r w:rsidR="00A21989" w:rsidRPr="00A21989">
        <w:rPr>
          <w:b/>
          <w:sz w:val="24"/>
          <w:u w:val="single"/>
        </w:rPr>
        <w:t xml:space="preserve"> the Meet</w:t>
      </w:r>
      <w:r w:rsidR="00A21989">
        <w:rPr>
          <w:sz w:val="24"/>
        </w:rPr>
        <w:t>:</w:t>
      </w:r>
    </w:p>
    <w:p w:rsidR="00200B85" w:rsidRPr="00200B85" w:rsidRDefault="00200B85" w:rsidP="004B701C">
      <w:pPr>
        <w:pStyle w:val="ListParagraph"/>
        <w:numPr>
          <w:ilvl w:val="0"/>
          <w:numId w:val="3"/>
        </w:numPr>
        <w:spacing w:after="0" w:line="240" w:lineRule="auto"/>
        <w:rPr>
          <w:sz w:val="24"/>
        </w:rPr>
      </w:pPr>
      <w:r>
        <w:rPr>
          <w:sz w:val="24"/>
          <w:u w:val="single"/>
        </w:rPr>
        <w:t>Meet Entry</w:t>
      </w:r>
      <w:r>
        <w:rPr>
          <w:sz w:val="24"/>
        </w:rPr>
        <w:t xml:space="preserve">: An entry form must be completed then mailed or faxed to Fred </w:t>
      </w:r>
      <w:proofErr w:type="spellStart"/>
      <w:r>
        <w:rPr>
          <w:sz w:val="24"/>
        </w:rPr>
        <w:t>DeRuvo</w:t>
      </w:r>
      <w:proofErr w:type="spellEnd"/>
      <w:r>
        <w:rPr>
          <w:sz w:val="24"/>
        </w:rPr>
        <w:t>. Please fill in the entry blanks with an approximate number of competing athletes!</w:t>
      </w:r>
    </w:p>
    <w:p w:rsidR="004B701C" w:rsidRPr="00193479" w:rsidRDefault="004B701C" w:rsidP="004B701C">
      <w:pPr>
        <w:pStyle w:val="ListParagraph"/>
        <w:numPr>
          <w:ilvl w:val="0"/>
          <w:numId w:val="3"/>
        </w:numPr>
        <w:spacing w:after="0" w:line="240" w:lineRule="auto"/>
        <w:rPr>
          <w:sz w:val="24"/>
        </w:rPr>
      </w:pPr>
      <w:r>
        <w:rPr>
          <w:sz w:val="24"/>
          <w:u w:val="single"/>
        </w:rPr>
        <w:t>Rosters</w:t>
      </w:r>
      <w:r>
        <w:rPr>
          <w:sz w:val="24"/>
        </w:rPr>
        <w:t xml:space="preserve">: </w:t>
      </w:r>
      <w:r w:rsidR="002E53A7">
        <w:rPr>
          <w:sz w:val="24"/>
        </w:rPr>
        <w:t xml:space="preserve">All teams must enter </w:t>
      </w:r>
      <w:r w:rsidR="00ED5904">
        <w:rPr>
          <w:sz w:val="24"/>
        </w:rPr>
        <w:t xml:space="preserve">their complete roster on the </w:t>
      </w:r>
      <w:r w:rsidR="00ED5904" w:rsidRPr="007202F0">
        <w:rPr>
          <w:b/>
          <w:sz w:val="24"/>
        </w:rPr>
        <w:t>Direct Athletics website</w:t>
      </w:r>
      <w:r w:rsidR="00ED5904">
        <w:rPr>
          <w:sz w:val="24"/>
        </w:rPr>
        <w:t xml:space="preserve"> by </w:t>
      </w:r>
      <w:r w:rsidR="00200B85">
        <w:rPr>
          <w:b/>
          <w:sz w:val="24"/>
        </w:rPr>
        <w:t>December 6</w:t>
      </w:r>
      <w:r w:rsidR="00ED5904" w:rsidRPr="00ED5904">
        <w:rPr>
          <w:b/>
          <w:sz w:val="24"/>
          <w:vertAlign w:val="superscript"/>
        </w:rPr>
        <w:t>th</w:t>
      </w:r>
      <w:r w:rsidR="00200B85">
        <w:rPr>
          <w:b/>
          <w:sz w:val="24"/>
        </w:rPr>
        <w:t>, 2016</w:t>
      </w:r>
      <w:r w:rsidR="000840C3">
        <w:rPr>
          <w:b/>
          <w:sz w:val="24"/>
        </w:rPr>
        <w:t xml:space="preserve"> at 8</w:t>
      </w:r>
      <w:r w:rsidR="00ED5904" w:rsidRPr="00ED5904">
        <w:rPr>
          <w:b/>
          <w:sz w:val="24"/>
        </w:rPr>
        <w:t>:00pm</w:t>
      </w:r>
      <w:r w:rsidR="00ED5904">
        <w:rPr>
          <w:sz w:val="24"/>
        </w:rPr>
        <w:t xml:space="preserve">. Labels for your athletes will be printed for you based on the roster that you submit and be included in your meet packet. </w:t>
      </w:r>
      <w:r w:rsidR="00ED5904">
        <w:rPr>
          <w:b/>
          <w:sz w:val="24"/>
        </w:rPr>
        <w:t xml:space="preserve">No rosters </w:t>
      </w:r>
      <w:r w:rsidR="0031585A">
        <w:rPr>
          <w:b/>
          <w:sz w:val="24"/>
        </w:rPr>
        <w:t xml:space="preserve">or entries </w:t>
      </w:r>
      <w:r w:rsidR="00ED5904">
        <w:rPr>
          <w:b/>
          <w:sz w:val="24"/>
        </w:rPr>
        <w:t xml:space="preserve">can be accepted after the deadline </w:t>
      </w:r>
      <w:r w:rsidR="0031585A">
        <w:rPr>
          <w:b/>
          <w:sz w:val="24"/>
        </w:rPr>
        <w:t>as Ocean Breeze needs to be informed of the teams attending</w:t>
      </w:r>
      <w:r w:rsidR="00A700B5">
        <w:rPr>
          <w:b/>
          <w:sz w:val="24"/>
        </w:rPr>
        <w:t xml:space="preserve"> in order</w:t>
      </w:r>
      <w:r w:rsidR="0031585A">
        <w:rPr>
          <w:b/>
          <w:sz w:val="24"/>
        </w:rPr>
        <w:t xml:space="preserve"> to print the labels </w:t>
      </w:r>
      <w:r w:rsidR="00A700B5">
        <w:rPr>
          <w:b/>
          <w:sz w:val="24"/>
        </w:rPr>
        <w:t xml:space="preserve">that are </w:t>
      </w:r>
      <w:r w:rsidR="0031585A">
        <w:rPr>
          <w:b/>
          <w:sz w:val="24"/>
        </w:rPr>
        <w:t>needed</w:t>
      </w:r>
      <w:r w:rsidR="00A700B5">
        <w:rPr>
          <w:b/>
          <w:sz w:val="24"/>
        </w:rPr>
        <w:t>.</w:t>
      </w:r>
    </w:p>
    <w:p w:rsidR="00193479" w:rsidRPr="00ED5904" w:rsidRDefault="00193479" w:rsidP="004B701C">
      <w:pPr>
        <w:pStyle w:val="ListParagraph"/>
        <w:numPr>
          <w:ilvl w:val="0"/>
          <w:numId w:val="3"/>
        </w:numPr>
        <w:spacing w:after="0" w:line="240" w:lineRule="auto"/>
        <w:rPr>
          <w:sz w:val="24"/>
        </w:rPr>
      </w:pPr>
      <w:r>
        <w:rPr>
          <w:sz w:val="24"/>
          <w:u w:val="single"/>
        </w:rPr>
        <w:t>Officials</w:t>
      </w:r>
      <w:r>
        <w:rPr>
          <w:sz w:val="24"/>
        </w:rPr>
        <w:t>: Costs will be split between the teams and billed through BOCES.</w:t>
      </w:r>
    </w:p>
    <w:p w:rsidR="00ED5904" w:rsidRDefault="00ED5904" w:rsidP="004B701C">
      <w:pPr>
        <w:pStyle w:val="ListParagraph"/>
        <w:numPr>
          <w:ilvl w:val="0"/>
          <w:numId w:val="3"/>
        </w:numPr>
        <w:spacing w:after="0" w:line="240" w:lineRule="auto"/>
        <w:rPr>
          <w:sz w:val="24"/>
        </w:rPr>
      </w:pPr>
      <w:r>
        <w:rPr>
          <w:sz w:val="24"/>
          <w:u w:val="single"/>
        </w:rPr>
        <w:t>Events and Seeding</w:t>
      </w:r>
      <w:r>
        <w:rPr>
          <w:sz w:val="24"/>
        </w:rPr>
        <w:t xml:space="preserve">: Athletes are limited to any </w:t>
      </w:r>
      <w:r w:rsidRPr="00ED5904">
        <w:rPr>
          <w:b/>
          <w:sz w:val="24"/>
        </w:rPr>
        <w:t>two events</w:t>
      </w:r>
      <w:r w:rsidR="00076505">
        <w:rPr>
          <w:sz w:val="24"/>
        </w:rPr>
        <w:t xml:space="preserve"> at the invitational and </w:t>
      </w:r>
      <w:r w:rsidR="00076505" w:rsidRPr="00076505">
        <w:rPr>
          <w:b/>
          <w:sz w:val="24"/>
        </w:rPr>
        <w:t>ALL ATHLETES ARE ACCEPTED – NO STANDARDS IN ANY EVENT!</w:t>
      </w:r>
      <w:r w:rsidR="007D360F" w:rsidRPr="00076505">
        <w:rPr>
          <w:b/>
          <w:sz w:val="24"/>
        </w:rPr>
        <w:t xml:space="preserve"> </w:t>
      </w:r>
      <w:r w:rsidR="007D360F">
        <w:rPr>
          <w:sz w:val="24"/>
        </w:rPr>
        <w:t>Clerking for all of the running events will occur near the throwing cages. Clerking for al</w:t>
      </w:r>
      <w:bookmarkStart w:id="0" w:name="_GoBack"/>
      <w:bookmarkEnd w:id="0"/>
      <w:r w:rsidR="007D360F">
        <w:rPr>
          <w:sz w:val="24"/>
        </w:rPr>
        <w:t>l field events will occur at the event itself.</w:t>
      </w:r>
    </w:p>
    <w:p w:rsidR="00ED5904" w:rsidRDefault="00ED5904" w:rsidP="00ED5904">
      <w:pPr>
        <w:pStyle w:val="ListParagraph"/>
        <w:spacing w:after="0" w:line="240" w:lineRule="auto"/>
        <w:ind w:left="1080"/>
        <w:rPr>
          <w:sz w:val="24"/>
        </w:rPr>
      </w:pPr>
      <w:r>
        <w:rPr>
          <w:i/>
          <w:sz w:val="24"/>
        </w:rPr>
        <w:t>Individual Events</w:t>
      </w:r>
      <w:r>
        <w:rPr>
          <w:sz w:val="24"/>
        </w:rPr>
        <w:t>:</w:t>
      </w:r>
      <w:r>
        <w:rPr>
          <w:sz w:val="24"/>
        </w:rPr>
        <w:tab/>
        <w:t>Verbal seeding with the athletes checking in with their label.</w:t>
      </w:r>
    </w:p>
    <w:p w:rsidR="00ED5904" w:rsidRDefault="00ED5904" w:rsidP="00ED5904">
      <w:pPr>
        <w:pStyle w:val="ListParagraph"/>
        <w:spacing w:after="0" w:line="240" w:lineRule="auto"/>
        <w:ind w:left="1080"/>
        <w:rPr>
          <w:sz w:val="24"/>
        </w:rPr>
      </w:pPr>
      <w:r>
        <w:rPr>
          <w:i/>
          <w:sz w:val="24"/>
        </w:rPr>
        <w:t>Relay Events</w:t>
      </w:r>
      <w:r>
        <w:rPr>
          <w:sz w:val="24"/>
        </w:rPr>
        <w:t>:</w:t>
      </w:r>
      <w:r>
        <w:rPr>
          <w:sz w:val="24"/>
        </w:rPr>
        <w:tab/>
        <w:t>Index card with SCHOOL NAME, SEED, and LABELS of the four</w:t>
      </w:r>
    </w:p>
    <w:p w:rsidR="00ED5904" w:rsidRDefault="00ED5904" w:rsidP="00ED5904">
      <w:pPr>
        <w:pStyle w:val="ListParagraph"/>
        <w:spacing w:after="0" w:line="240" w:lineRule="auto"/>
        <w:ind w:left="1080"/>
        <w:rPr>
          <w:sz w:val="24"/>
        </w:rPr>
      </w:pPr>
      <w:r>
        <w:rPr>
          <w:i/>
          <w:sz w:val="24"/>
        </w:rPr>
        <w:tab/>
      </w:r>
      <w:r>
        <w:rPr>
          <w:i/>
          <w:sz w:val="24"/>
        </w:rPr>
        <w:tab/>
      </w:r>
      <w:r>
        <w:rPr>
          <w:i/>
          <w:sz w:val="24"/>
        </w:rPr>
        <w:tab/>
      </w:r>
      <w:proofErr w:type="gramStart"/>
      <w:r>
        <w:rPr>
          <w:sz w:val="24"/>
        </w:rPr>
        <w:t>athletes</w:t>
      </w:r>
      <w:proofErr w:type="gramEnd"/>
      <w:r>
        <w:rPr>
          <w:sz w:val="24"/>
        </w:rPr>
        <w:t xml:space="preserve"> competing on the relay.</w:t>
      </w:r>
    </w:p>
    <w:p w:rsidR="00ED5904" w:rsidRDefault="00ED5904" w:rsidP="00ED5904">
      <w:pPr>
        <w:pStyle w:val="ListParagraph"/>
        <w:numPr>
          <w:ilvl w:val="0"/>
          <w:numId w:val="3"/>
        </w:numPr>
        <w:spacing w:after="0" w:line="240" w:lineRule="auto"/>
        <w:rPr>
          <w:sz w:val="24"/>
        </w:rPr>
      </w:pPr>
      <w:r>
        <w:rPr>
          <w:sz w:val="24"/>
          <w:u w:val="single"/>
        </w:rPr>
        <w:t>Awards</w:t>
      </w:r>
      <w:r>
        <w:rPr>
          <w:sz w:val="24"/>
        </w:rPr>
        <w:t xml:space="preserve">: </w:t>
      </w:r>
      <w:r w:rsidR="007D360F">
        <w:rPr>
          <w:sz w:val="24"/>
        </w:rPr>
        <w:tab/>
        <w:t xml:space="preserve">NCTCA Medals </w:t>
      </w:r>
      <w:r w:rsidR="007E7C44">
        <w:rPr>
          <w:sz w:val="24"/>
        </w:rPr>
        <w:t>for the Top 6 Individuals and Relays</w:t>
      </w:r>
    </w:p>
    <w:p w:rsidR="007D360F" w:rsidRDefault="007D360F" w:rsidP="007D360F">
      <w:pPr>
        <w:spacing w:after="0" w:line="240" w:lineRule="auto"/>
        <w:ind w:left="2160"/>
        <w:rPr>
          <w:sz w:val="24"/>
        </w:rPr>
      </w:pPr>
      <w:r>
        <w:rPr>
          <w:b/>
          <w:sz w:val="24"/>
        </w:rPr>
        <w:t>55 Dash Only</w:t>
      </w:r>
      <w:r>
        <w:rPr>
          <w:sz w:val="24"/>
        </w:rPr>
        <w:t xml:space="preserve"> </w:t>
      </w:r>
      <w:proofErr w:type="gramStart"/>
      <w:r>
        <w:rPr>
          <w:sz w:val="24"/>
        </w:rPr>
        <w:t>-  Top</w:t>
      </w:r>
      <w:proofErr w:type="gramEnd"/>
      <w:r>
        <w:rPr>
          <w:sz w:val="24"/>
        </w:rPr>
        <w:t xml:space="preserve"> 3 in Heats 1-10 will earn medals</w:t>
      </w:r>
    </w:p>
    <w:p w:rsidR="007D360F" w:rsidRPr="007D360F" w:rsidRDefault="007D360F" w:rsidP="007D360F">
      <w:pPr>
        <w:spacing w:after="0" w:line="240" w:lineRule="auto"/>
        <w:ind w:left="2160"/>
        <w:rPr>
          <w:sz w:val="24"/>
        </w:rPr>
      </w:pPr>
      <w:r>
        <w:rPr>
          <w:b/>
          <w:sz w:val="24"/>
        </w:rPr>
        <w:t xml:space="preserve">55 Hurdles Only </w:t>
      </w:r>
      <w:r>
        <w:rPr>
          <w:sz w:val="24"/>
        </w:rPr>
        <w:t>– Top 3 in Heats 1-5 will earn medals</w:t>
      </w:r>
    </w:p>
    <w:p w:rsidR="00ED5904" w:rsidRDefault="00ED5904" w:rsidP="00ED5904">
      <w:pPr>
        <w:pStyle w:val="ListParagraph"/>
        <w:numPr>
          <w:ilvl w:val="0"/>
          <w:numId w:val="3"/>
        </w:numPr>
        <w:spacing w:after="0" w:line="240" w:lineRule="auto"/>
        <w:rPr>
          <w:sz w:val="24"/>
        </w:rPr>
      </w:pPr>
      <w:r>
        <w:rPr>
          <w:sz w:val="24"/>
          <w:u w:val="single"/>
        </w:rPr>
        <w:t>Spikes</w:t>
      </w:r>
      <w:r>
        <w:rPr>
          <w:sz w:val="24"/>
        </w:rPr>
        <w:t xml:space="preserve">: </w:t>
      </w:r>
      <w:r w:rsidRPr="00ED5904">
        <w:rPr>
          <w:b/>
          <w:sz w:val="24"/>
        </w:rPr>
        <w:t>¼ inch</w:t>
      </w:r>
      <w:r>
        <w:rPr>
          <w:sz w:val="24"/>
        </w:rPr>
        <w:t xml:space="preserve"> spikes are acceptable in </w:t>
      </w:r>
      <w:r>
        <w:rPr>
          <w:b/>
          <w:sz w:val="24"/>
        </w:rPr>
        <w:t>all events</w:t>
      </w:r>
      <w:r>
        <w:rPr>
          <w:sz w:val="24"/>
        </w:rPr>
        <w:t>.</w:t>
      </w:r>
    </w:p>
    <w:p w:rsidR="00315A4D" w:rsidRDefault="00DB7596" w:rsidP="00ED5904">
      <w:pPr>
        <w:spacing w:after="0" w:line="240" w:lineRule="auto"/>
        <w:rPr>
          <w:sz w:val="24"/>
        </w:rPr>
      </w:pPr>
      <w:r>
        <w:rPr>
          <w:sz w:val="24"/>
          <w:u w:val="single"/>
        </w:rPr>
        <w:lastRenderedPageBreak/>
        <w:t>Order of Events</w:t>
      </w:r>
      <w:r>
        <w:rPr>
          <w:sz w:val="24"/>
        </w:rPr>
        <w:t xml:space="preserve">: </w:t>
      </w:r>
      <w:r w:rsidR="00D0102C">
        <w:rPr>
          <w:sz w:val="24"/>
        </w:rPr>
        <w:t xml:space="preserve"> </w:t>
      </w:r>
      <w:r w:rsidR="00200B85">
        <w:rPr>
          <w:sz w:val="24"/>
        </w:rPr>
        <w:t>8</w:t>
      </w:r>
      <w:r w:rsidR="00315A4D">
        <w:rPr>
          <w:sz w:val="24"/>
        </w:rPr>
        <w:t>:45am</w:t>
      </w:r>
      <w:r w:rsidR="00315A4D">
        <w:rPr>
          <w:sz w:val="24"/>
        </w:rPr>
        <w:tab/>
        <w:t>-</w:t>
      </w:r>
      <w:r w:rsidR="00315A4D">
        <w:rPr>
          <w:sz w:val="24"/>
        </w:rPr>
        <w:tab/>
        <w:t>Clerking begins for the 55 Hurdles, 1000, and Field Events</w:t>
      </w:r>
    </w:p>
    <w:p w:rsidR="00315A4D" w:rsidRDefault="00D0102C" w:rsidP="00ED5904">
      <w:pPr>
        <w:spacing w:after="0" w:line="240" w:lineRule="auto"/>
        <w:rPr>
          <w:sz w:val="24"/>
        </w:rPr>
      </w:pPr>
      <w:r>
        <w:rPr>
          <w:sz w:val="24"/>
        </w:rPr>
        <w:tab/>
      </w:r>
      <w:r>
        <w:rPr>
          <w:sz w:val="24"/>
        </w:rPr>
        <w:tab/>
        <w:t xml:space="preserve">     </w:t>
      </w:r>
      <w:r w:rsidR="00200B85">
        <w:rPr>
          <w:sz w:val="24"/>
        </w:rPr>
        <w:t>8</w:t>
      </w:r>
      <w:r w:rsidR="00315A4D">
        <w:rPr>
          <w:sz w:val="24"/>
        </w:rPr>
        <w:t>:50am</w:t>
      </w:r>
      <w:r w:rsidR="00315A4D">
        <w:rPr>
          <w:sz w:val="24"/>
        </w:rPr>
        <w:tab/>
        <w:t>-</w:t>
      </w:r>
      <w:r w:rsidR="00315A4D">
        <w:rPr>
          <w:sz w:val="24"/>
        </w:rPr>
        <w:tab/>
        <w:t xml:space="preserve">Coaches Meeting </w:t>
      </w:r>
      <w:r w:rsidR="00200B85">
        <w:rPr>
          <w:sz w:val="24"/>
        </w:rPr>
        <w:t>at the Finish Line</w:t>
      </w:r>
    </w:p>
    <w:p w:rsidR="00DB7596" w:rsidRPr="00D0102C" w:rsidRDefault="00DB7596" w:rsidP="00ED5904">
      <w:pPr>
        <w:spacing w:after="0" w:line="240" w:lineRule="auto"/>
        <w:rPr>
          <w:sz w:val="10"/>
        </w:rPr>
      </w:pPr>
    </w:p>
    <w:p w:rsidR="00DB7596" w:rsidRPr="00153054" w:rsidRDefault="00DB7596" w:rsidP="00DB7596">
      <w:pPr>
        <w:spacing w:after="0" w:line="240" w:lineRule="auto"/>
        <w:jc w:val="center"/>
        <w:rPr>
          <w:sz w:val="24"/>
        </w:rPr>
      </w:pPr>
      <w:r w:rsidRPr="00DB7596">
        <w:rPr>
          <w:b/>
          <w:sz w:val="32"/>
        </w:rPr>
        <w:t>Running Events</w:t>
      </w:r>
      <w:r>
        <w:rPr>
          <w:b/>
          <w:sz w:val="24"/>
        </w:rPr>
        <w:t>:</w:t>
      </w:r>
      <w:r w:rsidR="00153054">
        <w:rPr>
          <w:b/>
          <w:sz w:val="24"/>
        </w:rPr>
        <w:t xml:space="preserve"> </w:t>
      </w:r>
      <w:r w:rsidR="00153054" w:rsidRPr="00D629AE">
        <w:rPr>
          <w:i/>
          <w:sz w:val="24"/>
        </w:rPr>
        <w:t>FAT Timing in All Events!</w:t>
      </w:r>
    </w:p>
    <w:tbl>
      <w:tblPr>
        <w:tblStyle w:val="TableGrid"/>
        <w:tblW w:w="0" w:type="auto"/>
        <w:tblLook w:val="04A0" w:firstRow="1" w:lastRow="0" w:firstColumn="1" w:lastColumn="0" w:noHBand="0" w:noVBand="1"/>
      </w:tblPr>
      <w:tblGrid>
        <w:gridCol w:w="1705"/>
        <w:gridCol w:w="7645"/>
      </w:tblGrid>
      <w:tr w:rsidR="00DB7596" w:rsidTr="00153054">
        <w:tc>
          <w:tcPr>
            <w:tcW w:w="1705" w:type="dxa"/>
          </w:tcPr>
          <w:p w:rsidR="00DB7596" w:rsidRPr="00DB7596" w:rsidRDefault="00DB7596" w:rsidP="00DB7596">
            <w:pPr>
              <w:jc w:val="center"/>
              <w:rPr>
                <w:b/>
                <w:sz w:val="24"/>
              </w:rPr>
            </w:pPr>
            <w:r>
              <w:rPr>
                <w:b/>
                <w:sz w:val="24"/>
              </w:rPr>
              <w:t>55 Hurdles</w:t>
            </w:r>
          </w:p>
        </w:tc>
        <w:tc>
          <w:tcPr>
            <w:tcW w:w="7645" w:type="dxa"/>
          </w:tcPr>
          <w:p w:rsidR="00DB7596" w:rsidRDefault="00DB7596" w:rsidP="00ED5904">
            <w:pPr>
              <w:rPr>
                <w:sz w:val="24"/>
              </w:rPr>
            </w:pPr>
            <w:r>
              <w:rPr>
                <w:sz w:val="24"/>
              </w:rPr>
              <w:t>Open Division Only – Event will take place on the in-field.</w:t>
            </w:r>
          </w:p>
        </w:tc>
      </w:tr>
      <w:tr w:rsidR="00DB7596" w:rsidTr="00153054">
        <w:tc>
          <w:tcPr>
            <w:tcW w:w="1705" w:type="dxa"/>
          </w:tcPr>
          <w:p w:rsidR="00DB7596" w:rsidRPr="00DB7596" w:rsidRDefault="00DB7596" w:rsidP="00DB7596">
            <w:pPr>
              <w:jc w:val="center"/>
              <w:rPr>
                <w:b/>
                <w:sz w:val="24"/>
              </w:rPr>
            </w:pPr>
            <w:r>
              <w:rPr>
                <w:b/>
                <w:sz w:val="24"/>
              </w:rPr>
              <w:t>55 Dash</w:t>
            </w:r>
          </w:p>
        </w:tc>
        <w:tc>
          <w:tcPr>
            <w:tcW w:w="7645" w:type="dxa"/>
          </w:tcPr>
          <w:p w:rsidR="00DB7596" w:rsidRDefault="00DB7596" w:rsidP="00ED5904">
            <w:pPr>
              <w:rPr>
                <w:sz w:val="24"/>
              </w:rPr>
            </w:pPr>
            <w:r>
              <w:rPr>
                <w:sz w:val="24"/>
              </w:rPr>
              <w:t>Open Division Only – Event will take place on the in-field.</w:t>
            </w:r>
          </w:p>
        </w:tc>
      </w:tr>
      <w:tr w:rsidR="00DB7596" w:rsidTr="00153054">
        <w:tc>
          <w:tcPr>
            <w:tcW w:w="1705" w:type="dxa"/>
          </w:tcPr>
          <w:p w:rsidR="00DB7596" w:rsidRPr="00DB7596" w:rsidRDefault="00DB7596" w:rsidP="00DB7596">
            <w:pPr>
              <w:jc w:val="center"/>
              <w:rPr>
                <w:b/>
                <w:sz w:val="24"/>
              </w:rPr>
            </w:pPr>
            <w:r>
              <w:rPr>
                <w:b/>
                <w:sz w:val="24"/>
              </w:rPr>
              <w:t>1000</w:t>
            </w:r>
          </w:p>
        </w:tc>
        <w:tc>
          <w:tcPr>
            <w:tcW w:w="7645" w:type="dxa"/>
          </w:tcPr>
          <w:p w:rsidR="00D0102C" w:rsidRDefault="00DB7596" w:rsidP="00ED5904">
            <w:pPr>
              <w:rPr>
                <w:sz w:val="24"/>
              </w:rPr>
            </w:pPr>
            <w:r>
              <w:rPr>
                <w:sz w:val="24"/>
              </w:rPr>
              <w:t>Open Division</w:t>
            </w:r>
            <w:r w:rsidR="002F2874">
              <w:rPr>
                <w:sz w:val="24"/>
              </w:rPr>
              <w:t xml:space="preserve"> (Boys, Girls) – Followed by Fro</w:t>
            </w:r>
            <w:r>
              <w:rPr>
                <w:sz w:val="24"/>
              </w:rPr>
              <w:t>sh/</w:t>
            </w:r>
            <w:proofErr w:type="spellStart"/>
            <w:r>
              <w:rPr>
                <w:sz w:val="24"/>
              </w:rPr>
              <w:t>Soph</w:t>
            </w:r>
            <w:proofErr w:type="spellEnd"/>
            <w:r>
              <w:rPr>
                <w:sz w:val="24"/>
              </w:rPr>
              <w:t xml:space="preserve"> (Boys, Girls)</w:t>
            </w:r>
          </w:p>
        </w:tc>
      </w:tr>
      <w:tr w:rsidR="00DB7596" w:rsidTr="00153054">
        <w:tc>
          <w:tcPr>
            <w:tcW w:w="1705" w:type="dxa"/>
          </w:tcPr>
          <w:p w:rsidR="00DB7596" w:rsidRPr="00DB7596" w:rsidRDefault="00DB7596" w:rsidP="00DB7596">
            <w:pPr>
              <w:jc w:val="center"/>
              <w:rPr>
                <w:b/>
                <w:sz w:val="24"/>
              </w:rPr>
            </w:pPr>
            <w:r>
              <w:rPr>
                <w:b/>
                <w:sz w:val="24"/>
              </w:rPr>
              <w:t>600</w:t>
            </w:r>
          </w:p>
        </w:tc>
        <w:tc>
          <w:tcPr>
            <w:tcW w:w="7645" w:type="dxa"/>
          </w:tcPr>
          <w:p w:rsidR="00D0102C" w:rsidRDefault="00DB7596" w:rsidP="00ED5904">
            <w:pPr>
              <w:rPr>
                <w:sz w:val="24"/>
              </w:rPr>
            </w:pPr>
            <w:r>
              <w:rPr>
                <w:sz w:val="24"/>
              </w:rPr>
              <w:t>Open Division (Boys, Girls)</w:t>
            </w:r>
          </w:p>
        </w:tc>
      </w:tr>
      <w:tr w:rsidR="00DB7596" w:rsidTr="00153054">
        <w:tc>
          <w:tcPr>
            <w:tcW w:w="1705" w:type="dxa"/>
          </w:tcPr>
          <w:p w:rsidR="00DB7596" w:rsidRPr="00DB7596" w:rsidRDefault="00DB7596" w:rsidP="00DB7596">
            <w:pPr>
              <w:jc w:val="center"/>
              <w:rPr>
                <w:b/>
                <w:sz w:val="24"/>
              </w:rPr>
            </w:pPr>
            <w:r>
              <w:rPr>
                <w:b/>
                <w:sz w:val="24"/>
              </w:rPr>
              <w:t>300</w:t>
            </w:r>
          </w:p>
        </w:tc>
        <w:tc>
          <w:tcPr>
            <w:tcW w:w="7645" w:type="dxa"/>
          </w:tcPr>
          <w:p w:rsidR="00D0102C" w:rsidRDefault="00DB7596" w:rsidP="00ED5904">
            <w:pPr>
              <w:rPr>
                <w:sz w:val="24"/>
              </w:rPr>
            </w:pPr>
            <w:r>
              <w:rPr>
                <w:sz w:val="24"/>
              </w:rPr>
              <w:t xml:space="preserve">Open Division (Boys, Girls) – Followed by </w:t>
            </w:r>
            <w:r w:rsidR="002F2874">
              <w:rPr>
                <w:sz w:val="24"/>
              </w:rPr>
              <w:t>Fros</w:t>
            </w:r>
            <w:r>
              <w:rPr>
                <w:sz w:val="24"/>
              </w:rPr>
              <w:t>h/</w:t>
            </w:r>
            <w:proofErr w:type="spellStart"/>
            <w:r>
              <w:rPr>
                <w:sz w:val="24"/>
              </w:rPr>
              <w:t>Soph</w:t>
            </w:r>
            <w:proofErr w:type="spellEnd"/>
            <w:r>
              <w:rPr>
                <w:sz w:val="24"/>
              </w:rPr>
              <w:t xml:space="preserve"> (Boys, Girls)</w:t>
            </w:r>
          </w:p>
        </w:tc>
      </w:tr>
      <w:tr w:rsidR="00DB7596" w:rsidTr="00153054">
        <w:tc>
          <w:tcPr>
            <w:tcW w:w="1705" w:type="dxa"/>
          </w:tcPr>
          <w:p w:rsidR="00DB7596" w:rsidRPr="00DB7596" w:rsidRDefault="00DB7596" w:rsidP="00DB7596">
            <w:pPr>
              <w:jc w:val="center"/>
              <w:rPr>
                <w:b/>
                <w:sz w:val="24"/>
              </w:rPr>
            </w:pPr>
            <w:r>
              <w:rPr>
                <w:b/>
                <w:sz w:val="24"/>
              </w:rPr>
              <w:t>1600</w:t>
            </w:r>
            <w:r w:rsidR="00A700B5">
              <w:rPr>
                <w:b/>
                <w:sz w:val="24"/>
              </w:rPr>
              <w:t>/1500</w:t>
            </w:r>
          </w:p>
        </w:tc>
        <w:tc>
          <w:tcPr>
            <w:tcW w:w="7645" w:type="dxa"/>
          </w:tcPr>
          <w:p w:rsidR="00D0102C" w:rsidRDefault="00DB7596" w:rsidP="00ED5904">
            <w:pPr>
              <w:rPr>
                <w:sz w:val="24"/>
              </w:rPr>
            </w:pPr>
            <w:r>
              <w:rPr>
                <w:sz w:val="24"/>
              </w:rPr>
              <w:t>Open Division (Boys</w:t>
            </w:r>
            <w:r w:rsidR="00E57F11">
              <w:rPr>
                <w:sz w:val="24"/>
              </w:rPr>
              <w:t xml:space="preserve"> - 1600</w:t>
            </w:r>
            <w:r>
              <w:rPr>
                <w:sz w:val="24"/>
              </w:rPr>
              <w:t>, Girls</w:t>
            </w:r>
            <w:r w:rsidR="00E57F11">
              <w:rPr>
                <w:sz w:val="24"/>
              </w:rPr>
              <w:t xml:space="preserve"> - 1500</w:t>
            </w:r>
            <w:r>
              <w:rPr>
                <w:sz w:val="24"/>
              </w:rPr>
              <w:t>)</w:t>
            </w:r>
          </w:p>
        </w:tc>
      </w:tr>
      <w:tr w:rsidR="00DB7596" w:rsidTr="00153054">
        <w:tc>
          <w:tcPr>
            <w:tcW w:w="1705" w:type="dxa"/>
          </w:tcPr>
          <w:p w:rsidR="00DB7596" w:rsidRPr="00DB7596" w:rsidRDefault="00DB7596" w:rsidP="00DB7596">
            <w:pPr>
              <w:jc w:val="center"/>
              <w:rPr>
                <w:b/>
                <w:sz w:val="24"/>
              </w:rPr>
            </w:pPr>
            <w:r>
              <w:rPr>
                <w:b/>
                <w:sz w:val="24"/>
              </w:rPr>
              <w:t>4x200</w:t>
            </w:r>
          </w:p>
        </w:tc>
        <w:tc>
          <w:tcPr>
            <w:tcW w:w="7645" w:type="dxa"/>
          </w:tcPr>
          <w:p w:rsidR="00D629AE" w:rsidRDefault="00DB7596" w:rsidP="00ED5904">
            <w:pPr>
              <w:rPr>
                <w:sz w:val="24"/>
              </w:rPr>
            </w:pPr>
            <w:r>
              <w:rPr>
                <w:sz w:val="24"/>
              </w:rPr>
              <w:t>Open Division</w:t>
            </w:r>
            <w:r w:rsidR="002F2874">
              <w:rPr>
                <w:sz w:val="24"/>
              </w:rPr>
              <w:t xml:space="preserve"> (Boys, Girls) – Followed by Fro</w:t>
            </w:r>
            <w:r>
              <w:rPr>
                <w:sz w:val="24"/>
              </w:rPr>
              <w:t>sh/</w:t>
            </w:r>
            <w:proofErr w:type="spellStart"/>
            <w:r>
              <w:rPr>
                <w:sz w:val="24"/>
              </w:rPr>
              <w:t>Soph</w:t>
            </w:r>
            <w:proofErr w:type="spellEnd"/>
            <w:r>
              <w:rPr>
                <w:sz w:val="24"/>
              </w:rPr>
              <w:t xml:space="preserve"> (Boys, Girls)</w:t>
            </w:r>
          </w:p>
          <w:p w:rsidR="00D629AE" w:rsidRPr="00D629AE" w:rsidRDefault="002F2874" w:rsidP="00ED5904">
            <w:pPr>
              <w:rPr>
                <w:i/>
                <w:sz w:val="24"/>
              </w:rPr>
            </w:pPr>
            <w:r>
              <w:rPr>
                <w:i/>
                <w:sz w:val="24"/>
              </w:rPr>
              <w:t>Limit of 2 Open and 2 Fro</w:t>
            </w:r>
            <w:r w:rsidR="00D629AE">
              <w:rPr>
                <w:i/>
                <w:sz w:val="24"/>
              </w:rPr>
              <w:t>sh/</w:t>
            </w:r>
            <w:proofErr w:type="spellStart"/>
            <w:r w:rsidR="00D629AE">
              <w:rPr>
                <w:i/>
                <w:sz w:val="24"/>
              </w:rPr>
              <w:t>Soph</w:t>
            </w:r>
            <w:proofErr w:type="spellEnd"/>
            <w:r w:rsidR="00D629AE">
              <w:rPr>
                <w:i/>
                <w:sz w:val="24"/>
              </w:rPr>
              <w:t xml:space="preserve"> Relays per Gender</w:t>
            </w:r>
          </w:p>
        </w:tc>
      </w:tr>
      <w:tr w:rsidR="00DB7596" w:rsidTr="00153054">
        <w:tc>
          <w:tcPr>
            <w:tcW w:w="1705" w:type="dxa"/>
          </w:tcPr>
          <w:p w:rsidR="00DB7596" w:rsidRPr="00DB7596" w:rsidRDefault="00DB7596" w:rsidP="00DB7596">
            <w:pPr>
              <w:jc w:val="center"/>
              <w:rPr>
                <w:b/>
                <w:sz w:val="24"/>
              </w:rPr>
            </w:pPr>
            <w:r>
              <w:rPr>
                <w:b/>
                <w:sz w:val="24"/>
              </w:rPr>
              <w:t>4x400</w:t>
            </w:r>
          </w:p>
        </w:tc>
        <w:tc>
          <w:tcPr>
            <w:tcW w:w="7645" w:type="dxa"/>
          </w:tcPr>
          <w:p w:rsidR="00D629AE" w:rsidRDefault="00DB7596" w:rsidP="00ED5904">
            <w:pPr>
              <w:rPr>
                <w:sz w:val="24"/>
              </w:rPr>
            </w:pPr>
            <w:r>
              <w:rPr>
                <w:sz w:val="24"/>
              </w:rPr>
              <w:t>Open Division</w:t>
            </w:r>
            <w:r w:rsidR="002F2874">
              <w:rPr>
                <w:sz w:val="24"/>
              </w:rPr>
              <w:t xml:space="preserve"> (Boys, Girls) – Followed by Fro</w:t>
            </w:r>
            <w:r>
              <w:rPr>
                <w:sz w:val="24"/>
              </w:rPr>
              <w:t>sh/</w:t>
            </w:r>
            <w:proofErr w:type="spellStart"/>
            <w:r>
              <w:rPr>
                <w:sz w:val="24"/>
              </w:rPr>
              <w:t>Soph</w:t>
            </w:r>
            <w:proofErr w:type="spellEnd"/>
            <w:r>
              <w:rPr>
                <w:sz w:val="24"/>
              </w:rPr>
              <w:t xml:space="preserve"> (Boys, Girls)</w:t>
            </w:r>
          </w:p>
          <w:p w:rsidR="00D629AE" w:rsidRPr="00D629AE" w:rsidRDefault="002F2874" w:rsidP="00ED5904">
            <w:pPr>
              <w:rPr>
                <w:i/>
                <w:sz w:val="24"/>
              </w:rPr>
            </w:pPr>
            <w:r>
              <w:rPr>
                <w:i/>
                <w:sz w:val="24"/>
              </w:rPr>
              <w:t>Limit of 2 Open and 2 Fro</w:t>
            </w:r>
            <w:r w:rsidR="00D629AE">
              <w:rPr>
                <w:i/>
                <w:sz w:val="24"/>
              </w:rPr>
              <w:t>sh/</w:t>
            </w:r>
            <w:proofErr w:type="spellStart"/>
            <w:r w:rsidR="00D629AE">
              <w:rPr>
                <w:i/>
                <w:sz w:val="24"/>
              </w:rPr>
              <w:t>Soph</w:t>
            </w:r>
            <w:proofErr w:type="spellEnd"/>
            <w:r w:rsidR="00D629AE">
              <w:rPr>
                <w:i/>
                <w:sz w:val="24"/>
              </w:rPr>
              <w:t xml:space="preserve"> Relays per Gender</w:t>
            </w:r>
          </w:p>
        </w:tc>
      </w:tr>
      <w:tr w:rsidR="00DB7596" w:rsidTr="00153054">
        <w:tc>
          <w:tcPr>
            <w:tcW w:w="1705" w:type="dxa"/>
          </w:tcPr>
          <w:p w:rsidR="00DB7596" w:rsidRPr="00DB7596" w:rsidRDefault="00DB7596" w:rsidP="00DB7596">
            <w:pPr>
              <w:jc w:val="center"/>
              <w:rPr>
                <w:b/>
                <w:sz w:val="24"/>
              </w:rPr>
            </w:pPr>
            <w:r>
              <w:rPr>
                <w:b/>
                <w:sz w:val="24"/>
              </w:rPr>
              <w:t>4x800</w:t>
            </w:r>
          </w:p>
        </w:tc>
        <w:tc>
          <w:tcPr>
            <w:tcW w:w="7645" w:type="dxa"/>
          </w:tcPr>
          <w:p w:rsidR="00DB7596" w:rsidRDefault="00DB7596" w:rsidP="00ED5904">
            <w:pPr>
              <w:rPr>
                <w:sz w:val="24"/>
              </w:rPr>
            </w:pPr>
            <w:r>
              <w:rPr>
                <w:sz w:val="24"/>
              </w:rPr>
              <w:t>Open Division</w:t>
            </w:r>
            <w:r w:rsidR="002F2874">
              <w:rPr>
                <w:sz w:val="24"/>
              </w:rPr>
              <w:t xml:space="preserve"> (Boys, Girls) – Followed by Fro</w:t>
            </w:r>
            <w:r>
              <w:rPr>
                <w:sz w:val="24"/>
              </w:rPr>
              <w:t>sh/</w:t>
            </w:r>
            <w:proofErr w:type="spellStart"/>
            <w:r>
              <w:rPr>
                <w:sz w:val="24"/>
              </w:rPr>
              <w:t>Soph</w:t>
            </w:r>
            <w:proofErr w:type="spellEnd"/>
            <w:r>
              <w:rPr>
                <w:sz w:val="24"/>
              </w:rPr>
              <w:t xml:space="preserve"> (Boys, Girls)</w:t>
            </w:r>
          </w:p>
          <w:p w:rsidR="00D629AE" w:rsidRPr="00D629AE" w:rsidRDefault="002F2874" w:rsidP="00ED5904">
            <w:pPr>
              <w:rPr>
                <w:i/>
                <w:sz w:val="24"/>
              </w:rPr>
            </w:pPr>
            <w:r>
              <w:rPr>
                <w:i/>
                <w:sz w:val="24"/>
              </w:rPr>
              <w:t>Limit of 2 Open and 2 Fro</w:t>
            </w:r>
            <w:r w:rsidR="00D629AE">
              <w:rPr>
                <w:i/>
                <w:sz w:val="24"/>
              </w:rPr>
              <w:t>sh/</w:t>
            </w:r>
            <w:proofErr w:type="spellStart"/>
            <w:r w:rsidR="00D629AE">
              <w:rPr>
                <w:i/>
                <w:sz w:val="24"/>
              </w:rPr>
              <w:t>Soph</w:t>
            </w:r>
            <w:proofErr w:type="spellEnd"/>
            <w:r w:rsidR="00D629AE">
              <w:rPr>
                <w:i/>
                <w:sz w:val="24"/>
              </w:rPr>
              <w:t xml:space="preserve"> Relays per Gender</w:t>
            </w:r>
          </w:p>
        </w:tc>
      </w:tr>
    </w:tbl>
    <w:p w:rsidR="00FE0217" w:rsidRDefault="00FE0217" w:rsidP="00D629AE">
      <w:pPr>
        <w:spacing w:after="0" w:line="240" w:lineRule="auto"/>
        <w:jc w:val="center"/>
        <w:rPr>
          <w:sz w:val="32"/>
        </w:rPr>
      </w:pPr>
      <w:r w:rsidRPr="007E7C44">
        <w:rPr>
          <w:b/>
          <w:sz w:val="32"/>
        </w:rPr>
        <w:t>Field Events</w:t>
      </w:r>
      <w:r>
        <w:rPr>
          <w:sz w:val="32"/>
        </w:rPr>
        <w:t>:</w:t>
      </w:r>
    </w:p>
    <w:tbl>
      <w:tblPr>
        <w:tblStyle w:val="TableGrid"/>
        <w:tblW w:w="0" w:type="auto"/>
        <w:tblLook w:val="04A0" w:firstRow="1" w:lastRow="0" w:firstColumn="1" w:lastColumn="0" w:noHBand="0" w:noVBand="1"/>
      </w:tblPr>
      <w:tblGrid>
        <w:gridCol w:w="1705"/>
        <w:gridCol w:w="7645"/>
      </w:tblGrid>
      <w:tr w:rsidR="00FE0217" w:rsidTr="00FE0217">
        <w:tc>
          <w:tcPr>
            <w:tcW w:w="1705" w:type="dxa"/>
          </w:tcPr>
          <w:p w:rsidR="00FE0217" w:rsidRPr="00FE0217" w:rsidRDefault="00FE0217" w:rsidP="00FE0217">
            <w:pPr>
              <w:jc w:val="center"/>
              <w:rPr>
                <w:b/>
                <w:sz w:val="24"/>
              </w:rPr>
            </w:pPr>
            <w:r>
              <w:rPr>
                <w:b/>
                <w:sz w:val="24"/>
              </w:rPr>
              <w:t>Long Jump</w:t>
            </w:r>
          </w:p>
        </w:tc>
        <w:tc>
          <w:tcPr>
            <w:tcW w:w="7645" w:type="dxa"/>
          </w:tcPr>
          <w:p w:rsidR="00FE0217" w:rsidRDefault="00FE0217" w:rsidP="00FE0217">
            <w:pPr>
              <w:rPr>
                <w:sz w:val="24"/>
              </w:rPr>
            </w:pPr>
            <w:r>
              <w:rPr>
                <w:sz w:val="24"/>
              </w:rPr>
              <w:t>Open Division (Boys, Girls) – All first jumps will be recorded.</w:t>
            </w:r>
          </w:p>
          <w:p w:rsidR="00FE0217" w:rsidRDefault="00FE0217" w:rsidP="00FE0217">
            <w:pPr>
              <w:rPr>
                <w:sz w:val="24"/>
              </w:rPr>
            </w:pPr>
            <w:r>
              <w:rPr>
                <w:sz w:val="24"/>
              </w:rPr>
              <w:t>Additional Measurements: Boys – 17 and over; Girls – 14 and over</w:t>
            </w:r>
          </w:p>
        </w:tc>
      </w:tr>
      <w:tr w:rsidR="00FE0217" w:rsidTr="00FE0217">
        <w:tc>
          <w:tcPr>
            <w:tcW w:w="1705" w:type="dxa"/>
          </w:tcPr>
          <w:p w:rsidR="00FE0217" w:rsidRPr="00FE0217" w:rsidRDefault="00FE0217" w:rsidP="00FE0217">
            <w:pPr>
              <w:jc w:val="center"/>
              <w:rPr>
                <w:b/>
                <w:sz w:val="24"/>
              </w:rPr>
            </w:pPr>
            <w:r>
              <w:rPr>
                <w:b/>
                <w:sz w:val="24"/>
              </w:rPr>
              <w:t>Triple Jump</w:t>
            </w:r>
          </w:p>
        </w:tc>
        <w:tc>
          <w:tcPr>
            <w:tcW w:w="7645" w:type="dxa"/>
          </w:tcPr>
          <w:p w:rsidR="0031585A" w:rsidRPr="0031585A" w:rsidRDefault="0031585A" w:rsidP="00FE0217">
            <w:pPr>
              <w:rPr>
                <w:b/>
                <w:sz w:val="24"/>
              </w:rPr>
            </w:pPr>
            <w:r>
              <w:rPr>
                <w:b/>
                <w:sz w:val="24"/>
              </w:rPr>
              <w:t>This event will take place upon the conclusion of the long jump.</w:t>
            </w:r>
          </w:p>
          <w:p w:rsidR="00FE0217" w:rsidRDefault="00FE0217" w:rsidP="00FE0217">
            <w:pPr>
              <w:rPr>
                <w:sz w:val="24"/>
              </w:rPr>
            </w:pPr>
            <w:r>
              <w:rPr>
                <w:sz w:val="24"/>
              </w:rPr>
              <w:t>Open Division (Boys, Girls) – All first jumps will be recorded.</w:t>
            </w:r>
          </w:p>
          <w:p w:rsidR="00FE0217" w:rsidRDefault="00FE0217" w:rsidP="00FE0217">
            <w:pPr>
              <w:rPr>
                <w:sz w:val="24"/>
              </w:rPr>
            </w:pPr>
            <w:r>
              <w:rPr>
                <w:sz w:val="24"/>
              </w:rPr>
              <w:t>Additional Measurements: Boys – 36 and over; Girls – 28 and over</w:t>
            </w:r>
          </w:p>
        </w:tc>
      </w:tr>
      <w:tr w:rsidR="00FE0217" w:rsidTr="00FE0217">
        <w:tc>
          <w:tcPr>
            <w:tcW w:w="1705" w:type="dxa"/>
          </w:tcPr>
          <w:p w:rsidR="00FE0217" w:rsidRPr="00FE0217" w:rsidRDefault="00FE0217" w:rsidP="00FE0217">
            <w:pPr>
              <w:jc w:val="center"/>
              <w:rPr>
                <w:b/>
                <w:sz w:val="24"/>
              </w:rPr>
            </w:pPr>
            <w:r>
              <w:rPr>
                <w:b/>
                <w:sz w:val="24"/>
              </w:rPr>
              <w:t>Shot Put</w:t>
            </w:r>
          </w:p>
        </w:tc>
        <w:tc>
          <w:tcPr>
            <w:tcW w:w="7645" w:type="dxa"/>
          </w:tcPr>
          <w:p w:rsidR="00FE0217" w:rsidRDefault="00FE0217" w:rsidP="00FE0217">
            <w:pPr>
              <w:rPr>
                <w:b/>
                <w:sz w:val="24"/>
              </w:rPr>
            </w:pPr>
            <w:r>
              <w:rPr>
                <w:b/>
                <w:sz w:val="24"/>
              </w:rPr>
              <w:t>Boys’ competition will take place in the cage furthest from the bleachers.</w:t>
            </w:r>
          </w:p>
          <w:p w:rsidR="00FE0217" w:rsidRDefault="002F2874" w:rsidP="00FE0217">
            <w:pPr>
              <w:rPr>
                <w:sz w:val="24"/>
              </w:rPr>
            </w:pPr>
            <w:r>
              <w:rPr>
                <w:sz w:val="24"/>
              </w:rPr>
              <w:t>Open, Followed by Fro</w:t>
            </w:r>
            <w:r w:rsidR="00FE0217">
              <w:rPr>
                <w:sz w:val="24"/>
              </w:rPr>
              <w:t>sh/</w:t>
            </w:r>
            <w:proofErr w:type="spellStart"/>
            <w:r w:rsidR="00FE0217">
              <w:rPr>
                <w:sz w:val="24"/>
              </w:rPr>
              <w:t>Soph</w:t>
            </w:r>
            <w:proofErr w:type="spellEnd"/>
            <w:r w:rsidR="00FE0217">
              <w:rPr>
                <w:sz w:val="24"/>
              </w:rPr>
              <w:t xml:space="preserve"> – All first throws will be measured.</w:t>
            </w:r>
          </w:p>
          <w:p w:rsidR="00FE0217" w:rsidRDefault="00FE0217" w:rsidP="00FE0217">
            <w:pPr>
              <w:rPr>
                <w:sz w:val="24"/>
              </w:rPr>
            </w:pPr>
            <w:r>
              <w:rPr>
                <w:sz w:val="24"/>
              </w:rPr>
              <w:t>Additional Measurements: Open – 35 and over; F/S – 30 and over</w:t>
            </w:r>
          </w:p>
          <w:p w:rsidR="00FE0217" w:rsidRDefault="00FE0217" w:rsidP="00FE0217">
            <w:pPr>
              <w:rPr>
                <w:b/>
                <w:sz w:val="24"/>
              </w:rPr>
            </w:pPr>
            <w:r>
              <w:rPr>
                <w:b/>
                <w:sz w:val="24"/>
              </w:rPr>
              <w:t>Girls’ competition will take place in the cage closest to the bleachers.</w:t>
            </w:r>
          </w:p>
          <w:p w:rsidR="00FE0217" w:rsidRDefault="002F2874" w:rsidP="00FE0217">
            <w:pPr>
              <w:rPr>
                <w:sz w:val="24"/>
              </w:rPr>
            </w:pPr>
            <w:r>
              <w:rPr>
                <w:sz w:val="24"/>
              </w:rPr>
              <w:t>Open, Followed by Fro</w:t>
            </w:r>
            <w:r w:rsidR="00FE0217">
              <w:rPr>
                <w:sz w:val="24"/>
              </w:rPr>
              <w:t>sh/</w:t>
            </w:r>
            <w:proofErr w:type="spellStart"/>
            <w:r w:rsidR="00FE0217">
              <w:rPr>
                <w:sz w:val="24"/>
              </w:rPr>
              <w:t>Soph</w:t>
            </w:r>
            <w:proofErr w:type="spellEnd"/>
            <w:r w:rsidR="00FE0217">
              <w:rPr>
                <w:sz w:val="24"/>
              </w:rPr>
              <w:t xml:space="preserve"> – All first throws will be measured.</w:t>
            </w:r>
          </w:p>
          <w:p w:rsidR="00FE0217" w:rsidRPr="00FE0217" w:rsidRDefault="00FE0217" w:rsidP="00FE0217">
            <w:pPr>
              <w:rPr>
                <w:sz w:val="24"/>
              </w:rPr>
            </w:pPr>
            <w:r>
              <w:rPr>
                <w:sz w:val="24"/>
              </w:rPr>
              <w:t>Additional Measurements: Open – 25 and over; F/S – 20 and over</w:t>
            </w:r>
          </w:p>
        </w:tc>
      </w:tr>
      <w:tr w:rsidR="00FE0217" w:rsidTr="00FE0217">
        <w:tc>
          <w:tcPr>
            <w:tcW w:w="1705" w:type="dxa"/>
          </w:tcPr>
          <w:p w:rsidR="00FE0217" w:rsidRPr="00FE0217" w:rsidRDefault="00FE0217" w:rsidP="00FE0217">
            <w:pPr>
              <w:jc w:val="center"/>
              <w:rPr>
                <w:b/>
                <w:sz w:val="24"/>
              </w:rPr>
            </w:pPr>
            <w:r>
              <w:rPr>
                <w:b/>
                <w:sz w:val="24"/>
              </w:rPr>
              <w:t>Weight Throw</w:t>
            </w:r>
          </w:p>
        </w:tc>
        <w:tc>
          <w:tcPr>
            <w:tcW w:w="7645" w:type="dxa"/>
          </w:tcPr>
          <w:p w:rsidR="00FE0217" w:rsidRDefault="00FE0217" w:rsidP="00FE0217">
            <w:pPr>
              <w:rPr>
                <w:b/>
                <w:sz w:val="24"/>
              </w:rPr>
            </w:pPr>
            <w:r>
              <w:rPr>
                <w:b/>
                <w:sz w:val="24"/>
              </w:rPr>
              <w:t>This event will follow the completion of the boys’ shot put in the cage furthest from the bleachers.</w:t>
            </w:r>
          </w:p>
          <w:p w:rsidR="00FE0217" w:rsidRPr="00FE0217" w:rsidRDefault="00FE0217" w:rsidP="00FE0217">
            <w:pPr>
              <w:rPr>
                <w:sz w:val="24"/>
              </w:rPr>
            </w:pPr>
            <w:r>
              <w:rPr>
                <w:sz w:val="24"/>
              </w:rPr>
              <w:t>Open Division (Boys, Girls)</w:t>
            </w:r>
          </w:p>
        </w:tc>
      </w:tr>
      <w:tr w:rsidR="00FE0217" w:rsidTr="00FE0217">
        <w:tc>
          <w:tcPr>
            <w:tcW w:w="1705" w:type="dxa"/>
          </w:tcPr>
          <w:p w:rsidR="00FE0217" w:rsidRPr="00FE0217" w:rsidRDefault="00FE0217" w:rsidP="00FE0217">
            <w:pPr>
              <w:jc w:val="center"/>
              <w:rPr>
                <w:b/>
                <w:sz w:val="24"/>
              </w:rPr>
            </w:pPr>
            <w:r>
              <w:rPr>
                <w:b/>
                <w:sz w:val="24"/>
              </w:rPr>
              <w:t>High Jump</w:t>
            </w:r>
          </w:p>
        </w:tc>
        <w:tc>
          <w:tcPr>
            <w:tcW w:w="7645" w:type="dxa"/>
          </w:tcPr>
          <w:p w:rsidR="00FE0217" w:rsidRDefault="00FE0217" w:rsidP="00FE0217">
            <w:pPr>
              <w:rPr>
                <w:b/>
                <w:sz w:val="24"/>
              </w:rPr>
            </w:pPr>
            <w:r>
              <w:rPr>
                <w:b/>
                <w:sz w:val="24"/>
              </w:rPr>
              <w:t>This event will take place on the in-field following the finish of the 55.</w:t>
            </w:r>
          </w:p>
          <w:p w:rsidR="00FE0217" w:rsidRDefault="00FE0217" w:rsidP="00FE0217">
            <w:pPr>
              <w:rPr>
                <w:b/>
                <w:sz w:val="24"/>
              </w:rPr>
            </w:pPr>
            <w:r>
              <w:rPr>
                <w:b/>
                <w:sz w:val="24"/>
              </w:rPr>
              <w:t>Boys’ competition will be on the mats closest to the throwing cages.</w:t>
            </w:r>
          </w:p>
          <w:p w:rsidR="00FE0217" w:rsidRDefault="00FE0217" w:rsidP="00FE0217">
            <w:pPr>
              <w:rPr>
                <w:sz w:val="24"/>
              </w:rPr>
            </w:pPr>
            <w:r>
              <w:rPr>
                <w:sz w:val="24"/>
              </w:rPr>
              <w:t xml:space="preserve">Open Division (5-0  </w:t>
            </w:r>
            <w:r w:rsidR="002F2874">
              <w:rPr>
                <w:sz w:val="24"/>
              </w:rPr>
              <w:t>opening height); Followed by Fro</w:t>
            </w:r>
            <w:r>
              <w:rPr>
                <w:sz w:val="24"/>
              </w:rPr>
              <w:t>sh/</w:t>
            </w:r>
            <w:proofErr w:type="spellStart"/>
            <w:r>
              <w:rPr>
                <w:sz w:val="24"/>
              </w:rPr>
              <w:t>Soph</w:t>
            </w:r>
            <w:proofErr w:type="spellEnd"/>
            <w:r>
              <w:rPr>
                <w:sz w:val="24"/>
              </w:rPr>
              <w:t xml:space="preserve"> (4-6</w:t>
            </w:r>
            <w:r w:rsidR="00A700B5">
              <w:rPr>
                <w:sz w:val="24"/>
              </w:rPr>
              <w:t xml:space="preserve"> starting</w:t>
            </w:r>
            <w:r>
              <w:rPr>
                <w:sz w:val="24"/>
              </w:rPr>
              <w:t>)</w:t>
            </w:r>
          </w:p>
          <w:p w:rsidR="00FE0217" w:rsidRDefault="00FE0217" w:rsidP="00FE0217">
            <w:pPr>
              <w:rPr>
                <w:b/>
                <w:sz w:val="24"/>
              </w:rPr>
            </w:pPr>
            <w:r>
              <w:rPr>
                <w:b/>
                <w:sz w:val="24"/>
              </w:rPr>
              <w:t>Girls’ competition will be on the mats closest to the finish line.</w:t>
            </w:r>
          </w:p>
          <w:p w:rsidR="00FE0217" w:rsidRPr="00FE0217" w:rsidRDefault="00FE0217" w:rsidP="00FE0217">
            <w:pPr>
              <w:rPr>
                <w:sz w:val="24"/>
              </w:rPr>
            </w:pPr>
            <w:r>
              <w:rPr>
                <w:sz w:val="24"/>
              </w:rPr>
              <w:t xml:space="preserve">Open Division (4-0 </w:t>
            </w:r>
            <w:r w:rsidR="002F2874">
              <w:rPr>
                <w:sz w:val="24"/>
              </w:rPr>
              <w:t>opening height); Followed by Fro</w:t>
            </w:r>
            <w:r>
              <w:rPr>
                <w:sz w:val="24"/>
              </w:rPr>
              <w:t>sh/</w:t>
            </w:r>
            <w:proofErr w:type="spellStart"/>
            <w:r>
              <w:rPr>
                <w:sz w:val="24"/>
              </w:rPr>
              <w:t>Soph</w:t>
            </w:r>
            <w:proofErr w:type="spellEnd"/>
            <w:r>
              <w:rPr>
                <w:sz w:val="24"/>
              </w:rPr>
              <w:t xml:space="preserve"> (3-6</w:t>
            </w:r>
            <w:r w:rsidR="00A700B5">
              <w:rPr>
                <w:sz w:val="24"/>
              </w:rPr>
              <w:t xml:space="preserve"> starting</w:t>
            </w:r>
            <w:r>
              <w:rPr>
                <w:sz w:val="24"/>
              </w:rPr>
              <w:t>)</w:t>
            </w:r>
          </w:p>
        </w:tc>
      </w:tr>
      <w:tr w:rsidR="00FE0217" w:rsidTr="00FE0217">
        <w:tc>
          <w:tcPr>
            <w:tcW w:w="1705" w:type="dxa"/>
          </w:tcPr>
          <w:p w:rsidR="00FE0217" w:rsidRPr="00FE0217" w:rsidRDefault="00FE0217" w:rsidP="00FE0217">
            <w:pPr>
              <w:jc w:val="center"/>
              <w:rPr>
                <w:b/>
                <w:sz w:val="24"/>
              </w:rPr>
            </w:pPr>
            <w:r>
              <w:rPr>
                <w:b/>
                <w:sz w:val="24"/>
              </w:rPr>
              <w:t>Pole Vault</w:t>
            </w:r>
          </w:p>
        </w:tc>
        <w:tc>
          <w:tcPr>
            <w:tcW w:w="7645" w:type="dxa"/>
          </w:tcPr>
          <w:p w:rsidR="00FE0217" w:rsidRDefault="00057BAB" w:rsidP="00FE0217">
            <w:pPr>
              <w:rPr>
                <w:sz w:val="24"/>
              </w:rPr>
            </w:pPr>
            <w:r>
              <w:rPr>
                <w:sz w:val="24"/>
              </w:rPr>
              <w:t>Open Division (Girls, Boys)</w:t>
            </w:r>
          </w:p>
          <w:p w:rsidR="00057BAB" w:rsidRDefault="00057BAB" w:rsidP="00FE0217">
            <w:pPr>
              <w:rPr>
                <w:sz w:val="24"/>
              </w:rPr>
            </w:pPr>
            <w:r>
              <w:rPr>
                <w:sz w:val="24"/>
              </w:rPr>
              <w:t>Girls will have a 7-0 opening height; Boys will have an 8-0 opening height</w:t>
            </w:r>
          </w:p>
        </w:tc>
      </w:tr>
    </w:tbl>
    <w:p w:rsidR="00200B85" w:rsidRDefault="0004162F" w:rsidP="00FE0217">
      <w:pPr>
        <w:spacing w:after="0" w:line="240" w:lineRule="auto"/>
        <w:rPr>
          <w:sz w:val="24"/>
        </w:rPr>
      </w:pPr>
      <w:r w:rsidRPr="000840C3">
        <w:rPr>
          <w:sz w:val="24"/>
          <w:u w:val="single"/>
        </w:rPr>
        <w:t>Additional Notes</w:t>
      </w:r>
      <w:r>
        <w:rPr>
          <w:sz w:val="24"/>
        </w:rPr>
        <w:t>:</w:t>
      </w:r>
      <w:r w:rsidR="00D0102C">
        <w:rPr>
          <w:sz w:val="24"/>
        </w:rPr>
        <w:tab/>
      </w:r>
    </w:p>
    <w:p w:rsidR="00200B85" w:rsidRDefault="00200B85" w:rsidP="00FE0217">
      <w:pPr>
        <w:spacing w:after="0" w:line="240" w:lineRule="auto"/>
        <w:rPr>
          <w:sz w:val="24"/>
        </w:rPr>
      </w:pPr>
      <w:r>
        <w:rPr>
          <w:sz w:val="24"/>
        </w:rPr>
        <w:tab/>
        <w:t>-</w:t>
      </w:r>
      <w:r>
        <w:rPr>
          <w:sz w:val="24"/>
        </w:rPr>
        <w:tab/>
        <w:t>There are two jumping pits, so boys and girls will jump simultaneously.</w:t>
      </w:r>
    </w:p>
    <w:p w:rsidR="00200B85" w:rsidRDefault="00200B85" w:rsidP="00FE0217">
      <w:pPr>
        <w:spacing w:after="0" w:line="240" w:lineRule="auto"/>
        <w:rPr>
          <w:sz w:val="24"/>
        </w:rPr>
      </w:pPr>
      <w:r>
        <w:rPr>
          <w:sz w:val="24"/>
        </w:rPr>
        <w:tab/>
        <w:t>-</w:t>
      </w:r>
      <w:r>
        <w:rPr>
          <w:sz w:val="24"/>
        </w:rPr>
        <w:tab/>
        <w:t>Unlimited entries in all events except for the relays (see above notice).</w:t>
      </w:r>
    </w:p>
    <w:p w:rsidR="00200B85" w:rsidRDefault="00200B85" w:rsidP="00FE0217">
      <w:pPr>
        <w:spacing w:after="0" w:line="240" w:lineRule="auto"/>
        <w:rPr>
          <w:sz w:val="24"/>
        </w:rPr>
      </w:pPr>
      <w:r>
        <w:rPr>
          <w:sz w:val="24"/>
        </w:rPr>
        <w:tab/>
        <w:t>-</w:t>
      </w:r>
      <w:r>
        <w:rPr>
          <w:sz w:val="24"/>
        </w:rPr>
        <w:tab/>
        <w:t>In the field events, all first jumps/throws will be measured then standards follow.</w:t>
      </w:r>
    </w:p>
    <w:p w:rsidR="00200B85" w:rsidRDefault="00200B85" w:rsidP="00200B85">
      <w:pPr>
        <w:spacing w:after="0" w:line="240" w:lineRule="auto"/>
        <w:rPr>
          <w:sz w:val="24"/>
        </w:rPr>
      </w:pPr>
      <w:r>
        <w:rPr>
          <w:sz w:val="24"/>
        </w:rPr>
        <w:tab/>
        <w:t>-</w:t>
      </w:r>
      <w:r>
        <w:rPr>
          <w:sz w:val="24"/>
        </w:rPr>
        <w:tab/>
      </w:r>
      <w:r w:rsidR="00193479">
        <w:rPr>
          <w:sz w:val="24"/>
        </w:rPr>
        <w:t>We reserve the right to combine OPEN and FROSH/SOPH if the numbers allow.</w:t>
      </w:r>
    </w:p>
    <w:p w:rsidR="00057BAB" w:rsidRPr="00CA4AAA" w:rsidRDefault="00057BAB" w:rsidP="00200B85">
      <w:pPr>
        <w:spacing w:after="0" w:line="240" w:lineRule="auto"/>
        <w:jc w:val="center"/>
        <w:rPr>
          <w:sz w:val="28"/>
        </w:rPr>
      </w:pPr>
      <w:r w:rsidRPr="00CA4AAA">
        <w:rPr>
          <w:b/>
          <w:sz w:val="28"/>
          <w:u w:val="single"/>
        </w:rPr>
        <w:lastRenderedPageBreak/>
        <w:t xml:space="preserve">The Nassau </w:t>
      </w:r>
      <w:r w:rsidR="00200B85" w:rsidRPr="00CA4AAA">
        <w:rPr>
          <w:b/>
          <w:sz w:val="28"/>
          <w:u w:val="single"/>
        </w:rPr>
        <w:t>Coaches</w:t>
      </w:r>
      <w:r w:rsidRPr="00CA4AAA">
        <w:rPr>
          <w:b/>
          <w:sz w:val="28"/>
          <w:u w:val="single"/>
        </w:rPr>
        <w:t xml:space="preserve"> Invitational</w:t>
      </w:r>
    </w:p>
    <w:p w:rsidR="00057BAB" w:rsidRPr="00CA4AAA" w:rsidRDefault="00057BAB" w:rsidP="00057BAB">
      <w:pPr>
        <w:spacing w:after="0" w:line="240" w:lineRule="auto"/>
        <w:jc w:val="center"/>
        <w:rPr>
          <w:b/>
          <w:sz w:val="28"/>
        </w:rPr>
      </w:pPr>
      <w:r w:rsidRPr="00CA4AAA">
        <w:rPr>
          <w:b/>
          <w:sz w:val="28"/>
        </w:rPr>
        <w:t xml:space="preserve">Please Fill in the Grid Below </w:t>
      </w:r>
      <w:r w:rsidRPr="00CA4AAA">
        <w:rPr>
          <w:b/>
          <w:i/>
          <w:sz w:val="28"/>
        </w:rPr>
        <w:t>EVEN IF YOU ARE ENTERING A BLANKET ENTRY</w:t>
      </w:r>
      <w:r w:rsidRPr="00CA4AAA">
        <w:rPr>
          <w:b/>
          <w:sz w:val="28"/>
        </w:rPr>
        <w:t>!</w:t>
      </w:r>
    </w:p>
    <w:tbl>
      <w:tblPr>
        <w:tblStyle w:val="TableGrid"/>
        <w:tblW w:w="0" w:type="auto"/>
        <w:tblLook w:val="04A0" w:firstRow="1" w:lastRow="0" w:firstColumn="1" w:lastColumn="0" w:noHBand="0" w:noVBand="1"/>
      </w:tblPr>
      <w:tblGrid>
        <w:gridCol w:w="1870"/>
        <w:gridCol w:w="1870"/>
        <w:gridCol w:w="1870"/>
        <w:gridCol w:w="1870"/>
        <w:gridCol w:w="1870"/>
      </w:tblGrid>
      <w:tr w:rsidR="00057BAB" w:rsidTr="00057BAB">
        <w:tc>
          <w:tcPr>
            <w:tcW w:w="1870" w:type="dxa"/>
          </w:tcPr>
          <w:p w:rsidR="00057BAB" w:rsidRDefault="00057BAB" w:rsidP="00FE0217">
            <w:pPr>
              <w:rPr>
                <w:sz w:val="24"/>
              </w:rPr>
            </w:pPr>
          </w:p>
        </w:tc>
        <w:tc>
          <w:tcPr>
            <w:tcW w:w="1870" w:type="dxa"/>
          </w:tcPr>
          <w:p w:rsidR="00057BAB" w:rsidRPr="00057BAB" w:rsidRDefault="00057BAB" w:rsidP="00057BAB">
            <w:pPr>
              <w:jc w:val="center"/>
              <w:rPr>
                <w:b/>
                <w:sz w:val="24"/>
              </w:rPr>
            </w:pPr>
            <w:r>
              <w:rPr>
                <w:b/>
                <w:sz w:val="24"/>
              </w:rPr>
              <w:t>Boys Open</w:t>
            </w:r>
          </w:p>
        </w:tc>
        <w:tc>
          <w:tcPr>
            <w:tcW w:w="1870" w:type="dxa"/>
          </w:tcPr>
          <w:p w:rsidR="00057BAB" w:rsidRPr="00057BAB" w:rsidRDefault="00057BAB" w:rsidP="00057BAB">
            <w:pPr>
              <w:jc w:val="center"/>
              <w:rPr>
                <w:b/>
                <w:sz w:val="24"/>
              </w:rPr>
            </w:pPr>
            <w:r>
              <w:rPr>
                <w:b/>
                <w:sz w:val="24"/>
              </w:rPr>
              <w:t>Boys Fr./So.</w:t>
            </w:r>
          </w:p>
        </w:tc>
        <w:tc>
          <w:tcPr>
            <w:tcW w:w="1870" w:type="dxa"/>
          </w:tcPr>
          <w:p w:rsidR="00057BAB" w:rsidRPr="00057BAB" w:rsidRDefault="00057BAB" w:rsidP="00057BAB">
            <w:pPr>
              <w:jc w:val="center"/>
              <w:rPr>
                <w:b/>
                <w:sz w:val="24"/>
              </w:rPr>
            </w:pPr>
            <w:r>
              <w:rPr>
                <w:b/>
                <w:sz w:val="24"/>
              </w:rPr>
              <w:t>Girls Open</w:t>
            </w:r>
          </w:p>
        </w:tc>
        <w:tc>
          <w:tcPr>
            <w:tcW w:w="1870" w:type="dxa"/>
          </w:tcPr>
          <w:p w:rsidR="00057BAB" w:rsidRPr="00057BAB" w:rsidRDefault="00057BAB" w:rsidP="00057BAB">
            <w:pPr>
              <w:jc w:val="center"/>
              <w:rPr>
                <w:b/>
                <w:sz w:val="24"/>
              </w:rPr>
            </w:pPr>
            <w:r>
              <w:rPr>
                <w:b/>
                <w:sz w:val="24"/>
              </w:rPr>
              <w:t>Girls Fr./So.</w:t>
            </w:r>
          </w:p>
        </w:tc>
      </w:tr>
      <w:tr w:rsidR="00057BAB" w:rsidTr="00057BAB">
        <w:tc>
          <w:tcPr>
            <w:tcW w:w="1870" w:type="dxa"/>
          </w:tcPr>
          <w:p w:rsidR="00057BAB" w:rsidRPr="00057BAB" w:rsidRDefault="00057BAB" w:rsidP="00057BAB">
            <w:pPr>
              <w:jc w:val="center"/>
              <w:rPr>
                <w:sz w:val="24"/>
              </w:rPr>
            </w:pPr>
            <w:r w:rsidRPr="00057BAB">
              <w:rPr>
                <w:sz w:val="24"/>
              </w:rPr>
              <w:t>55 Hurdles</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Pr>
                <w:sz w:val="24"/>
              </w:rPr>
              <w:t>XXXXXXXXXXXX</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r>
      <w:tr w:rsidR="00057BAB" w:rsidTr="00057BAB">
        <w:tc>
          <w:tcPr>
            <w:tcW w:w="1870" w:type="dxa"/>
          </w:tcPr>
          <w:p w:rsidR="00057BAB" w:rsidRPr="00057BAB" w:rsidRDefault="00057BAB" w:rsidP="00057BAB">
            <w:pPr>
              <w:jc w:val="center"/>
              <w:rPr>
                <w:sz w:val="24"/>
              </w:rPr>
            </w:pPr>
            <w:r w:rsidRPr="00057BAB">
              <w:rPr>
                <w:sz w:val="24"/>
              </w:rPr>
              <w:t>55 Dash</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r>
      <w:tr w:rsidR="00057BAB" w:rsidTr="00057BAB">
        <w:tc>
          <w:tcPr>
            <w:tcW w:w="1870" w:type="dxa"/>
          </w:tcPr>
          <w:p w:rsidR="00057BAB" w:rsidRPr="00057BAB" w:rsidRDefault="00057BAB" w:rsidP="00057BAB">
            <w:pPr>
              <w:jc w:val="center"/>
              <w:rPr>
                <w:sz w:val="24"/>
              </w:rPr>
            </w:pPr>
            <w:r w:rsidRPr="00057BAB">
              <w:rPr>
                <w:sz w:val="24"/>
              </w:rPr>
              <w:t>1000</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r>
      <w:tr w:rsidR="00057BAB" w:rsidTr="00057BAB">
        <w:tc>
          <w:tcPr>
            <w:tcW w:w="1870" w:type="dxa"/>
          </w:tcPr>
          <w:p w:rsidR="00057BAB" w:rsidRPr="00057BAB" w:rsidRDefault="00057BAB" w:rsidP="00057BAB">
            <w:pPr>
              <w:jc w:val="center"/>
              <w:rPr>
                <w:sz w:val="24"/>
              </w:rPr>
            </w:pPr>
            <w:r w:rsidRPr="00057BAB">
              <w:rPr>
                <w:sz w:val="24"/>
              </w:rPr>
              <w:t>600</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r>
      <w:tr w:rsidR="00057BAB" w:rsidTr="00057BAB">
        <w:tc>
          <w:tcPr>
            <w:tcW w:w="1870" w:type="dxa"/>
          </w:tcPr>
          <w:p w:rsidR="00057BAB" w:rsidRPr="00057BAB" w:rsidRDefault="00057BAB" w:rsidP="00057BAB">
            <w:pPr>
              <w:jc w:val="center"/>
              <w:rPr>
                <w:sz w:val="24"/>
              </w:rPr>
            </w:pPr>
            <w:r w:rsidRPr="00057BAB">
              <w:rPr>
                <w:sz w:val="24"/>
              </w:rPr>
              <w:t>300</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r>
      <w:tr w:rsidR="00057BAB" w:rsidTr="00057BAB">
        <w:tc>
          <w:tcPr>
            <w:tcW w:w="1870" w:type="dxa"/>
          </w:tcPr>
          <w:p w:rsidR="00057BAB" w:rsidRPr="00057BAB" w:rsidRDefault="00057BAB" w:rsidP="00057BAB">
            <w:pPr>
              <w:jc w:val="center"/>
              <w:rPr>
                <w:sz w:val="24"/>
              </w:rPr>
            </w:pPr>
            <w:r w:rsidRPr="00057BAB">
              <w:rPr>
                <w:sz w:val="24"/>
              </w:rPr>
              <w:t>1600</w:t>
            </w:r>
            <w:r w:rsidR="00A700B5">
              <w:rPr>
                <w:sz w:val="24"/>
              </w:rPr>
              <w:t>/1500</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r>
      <w:tr w:rsidR="00057BAB" w:rsidTr="00057BAB">
        <w:tc>
          <w:tcPr>
            <w:tcW w:w="1870" w:type="dxa"/>
          </w:tcPr>
          <w:p w:rsidR="00057BAB" w:rsidRPr="00057BAB" w:rsidRDefault="00057BAB" w:rsidP="00057BAB">
            <w:pPr>
              <w:jc w:val="center"/>
              <w:rPr>
                <w:sz w:val="24"/>
              </w:rPr>
            </w:pPr>
            <w:r w:rsidRPr="00057BAB">
              <w:rPr>
                <w:sz w:val="24"/>
              </w:rPr>
              <w:t>4x200</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r>
      <w:tr w:rsidR="00057BAB" w:rsidTr="00057BAB">
        <w:tc>
          <w:tcPr>
            <w:tcW w:w="1870" w:type="dxa"/>
          </w:tcPr>
          <w:p w:rsidR="00057BAB" w:rsidRPr="00057BAB" w:rsidRDefault="00057BAB" w:rsidP="00057BAB">
            <w:pPr>
              <w:jc w:val="center"/>
              <w:rPr>
                <w:sz w:val="24"/>
              </w:rPr>
            </w:pPr>
            <w:r w:rsidRPr="00057BAB">
              <w:rPr>
                <w:sz w:val="24"/>
              </w:rPr>
              <w:t>4x400</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r>
      <w:tr w:rsidR="00057BAB" w:rsidTr="00057BAB">
        <w:tc>
          <w:tcPr>
            <w:tcW w:w="1870" w:type="dxa"/>
          </w:tcPr>
          <w:p w:rsidR="00057BAB" w:rsidRPr="00057BAB" w:rsidRDefault="00057BAB" w:rsidP="00057BAB">
            <w:pPr>
              <w:jc w:val="center"/>
              <w:rPr>
                <w:sz w:val="24"/>
              </w:rPr>
            </w:pPr>
            <w:r w:rsidRPr="00057BAB">
              <w:rPr>
                <w:sz w:val="24"/>
              </w:rPr>
              <w:t>4x800</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r>
      <w:tr w:rsidR="00057BAB" w:rsidTr="00057BAB">
        <w:tc>
          <w:tcPr>
            <w:tcW w:w="1870" w:type="dxa"/>
          </w:tcPr>
          <w:p w:rsidR="00057BAB" w:rsidRPr="00057BAB" w:rsidRDefault="00057BAB" w:rsidP="00057BAB">
            <w:pPr>
              <w:jc w:val="center"/>
              <w:rPr>
                <w:sz w:val="24"/>
              </w:rPr>
            </w:pPr>
            <w:r w:rsidRPr="00057BAB">
              <w:rPr>
                <w:sz w:val="24"/>
              </w:rPr>
              <w:t>Long Jump</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r>
      <w:tr w:rsidR="00057BAB" w:rsidTr="00057BAB">
        <w:tc>
          <w:tcPr>
            <w:tcW w:w="1870" w:type="dxa"/>
          </w:tcPr>
          <w:p w:rsidR="00057BAB" w:rsidRPr="00057BAB" w:rsidRDefault="00057BAB" w:rsidP="00057BAB">
            <w:pPr>
              <w:jc w:val="center"/>
              <w:rPr>
                <w:sz w:val="24"/>
              </w:rPr>
            </w:pPr>
            <w:r w:rsidRPr="00057BAB">
              <w:rPr>
                <w:sz w:val="24"/>
              </w:rPr>
              <w:t>Triple Jump</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r>
      <w:tr w:rsidR="00057BAB" w:rsidTr="00057BAB">
        <w:tc>
          <w:tcPr>
            <w:tcW w:w="1870" w:type="dxa"/>
          </w:tcPr>
          <w:p w:rsidR="00057BAB" w:rsidRPr="00057BAB" w:rsidRDefault="00057BAB" w:rsidP="00057BAB">
            <w:pPr>
              <w:jc w:val="center"/>
              <w:rPr>
                <w:sz w:val="24"/>
              </w:rPr>
            </w:pPr>
            <w:r w:rsidRPr="00057BAB">
              <w:rPr>
                <w:sz w:val="24"/>
              </w:rPr>
              <w:t>High Jump</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r>
      <w:tr w:rsidR="00057BAB" w:rsidTr="00057BAB">
        <w:tc>
          <w:tcPr>
            <w:tcW w:w="1870" w:type="dxa"/>
          </w:tcPr>
          <w:p w:rsidR="00057BAB" w:rsidRPr="00057BAB" w:rsidRDefault="00057BAB" w:rsidP="00057BAB">
            <w:pPr>
              <w:jc w:val="center"/>
              <w:rPr>
                <w:sz w:val="24"/>
              </w:rPr>
            </w:pPr>
            <w:r w:rsidRPr="00057BAB">
              <w:rPr>
                <w:sz w:val="24"/>
              </w:rPr>
              <w:t>Pole Vault</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r>
      <w:tr w:rsidR="00057BAB" w:rsidTr="00057BAB">
        <w:tc>
          <w:tcPr>
            <w:tcW w:w="1870" w:type="dxa"/>
          </w:tcPr>
          <w:p w:rsidR="00057BAB" w:rsidRPr="00057BAB" w:rsidRDefault="00057BAB" w:rsidP="00057BAB">
            <w:pPr>
              <w:jc w:val="center"/>
              <w:rPr>
                <w:sz w:val="24"/>
              </w:rPr>
            </w:pPr>
            <w:r w:rsidRPr="00057BAB">
              <w:rPr>
                <w:sz w:val="24"/>
              </w:rPr>
              <w:t>Shot Put</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r>
      <w:tr w:rsidR="00057BAB" w:rsidTr="00057BAB">
        <w:tc>
          <w:tcPr>
            <w:tcW w:w="1870" w:type="dxa"/>
          </w:tcPr>
          <w:p w:rsidR="00057BAB" w:rsidRPr="00057BAB" w:rsidRDefault="00057BAB" w:rsidP="00057BAB">
            <w:pPr>
              <w:jc w:val="center"/>
              <w:rPr>
                <w:sz w:val="24"/>
              </w:rPr>
            </w:pPr>
            <w:r w:rsidRPr="00057BAB">
              <w:rPr>
                <w:sz w:val="24"/>
              </w:rPr>
              <w:t>Weight Throw</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r>
    </w:tbl>
    <w:p w:rsidR="00057BAB" w:rsidRDefault="00057BAB" w:rsidP="00FE0217">
      <w:pPr>
        <w:spacing w:after="0" w:line="240" w:lineRule="auto"/>
        <w:rPr>
          <w:sz w:val="24"/>
        </w:rPr>
      </w:pPr>
    </w:p>
    <w:p w:rsidR="00057BAB" w:rsidRDefault="00057BAB" w:rsidP="00FE0217">
      <w:pPr>
        <w:spacing w:after="0" w:line="240" w:lineRule="auto"/>
        <w:rPr>
          <w:sz w:val="28"/>
        </w:rPr>
      </w:pPr>
      <w:r>
        <w:rPr>
          <w:sz w:val="28"/>
        </w:rPr>
        <w:t>School:</w:t>
      </w:r>
      <w:r>
        <w:rPr>
          <w:sz w:val="28"/>
        </w:rPr>
        <w:tab/>
        <w:t>________________________________________________________</w:t>
      </w:r>
    </w:p>
    <w:p w:rsidR="00057BAB" w:rsidRDefault="00057BAB" w:rsidP="00FE0217">
      <w:pPr>
        <w:spacing w:after="0" w:line="240" w:lineRule="auto"/>
        <w:rPr>
          <w:sz w:val="28"/>
        </w:rPr>
      </w:pPr>
      <w:r>
        <w:rPr>
          <w:sz w:val="28"/>
        </w:rPr>
        <w:t>Coach:</w:t>
      </w:r>
      <w:r>
        <w:rPr>
          <w:sz w:val="28"/>
        </w:rPr>
        <w:tab/>
        <w:t>____________________________</w:t>
      </w:r>
      <w:r>
        <w:rPr>
          <w:sz w:val="28"/>
        </w:rPr>
        <w:tab/>
        <w:t>Phone: ___________________</w:t>
      </w:r>
    </w:p>
    <w:p w:rsidR="00057BAB" w:rsidRDefault="00057BAB" w:rsidP="00FE0217">
      <w:pPr>
        <w:spacing w:after="0" w:line="240" w:lineRule="auto"/>
        <w:rPr>
          <w:sz w:val="28"/>
        </w:rPr>
      </w:pPr>
      <w:r>
        <w:rPr>
          <w:sz w:val="28"/>
        </w:rPr>
        <w:t>E-mail:</w:t>
      </w:r>
      <w:r>
        <w:rPr>
          <w:sz w:val="28"/>
        </w:rPr>
        <w:tab/>
        <w:t>________________________________________________________</w:t>
      </w:r>
    </w:p>
    <w:p w:rsidR="00057BAB" w:rsidRDefault="00057BAB" w:rsidP="00FE0217">
      <w:pPr>
        <w:spacing w:after="0" w:line="240" w:lineRule="auto"/>
        <w:rPr>
          <w:sz w:val="24"/>
        </w:rPr>
      </w:pPr>
    </w:p>
    <w:p w:rsidR="00057BAB" w:rsidRDefault="00057BAB" w:rsidP="00FE0217">
      <w:pPr>
        <w:spacing w:after="0" w:line="240" w:lineRule="auto"/>
        <w:rPr>
          <w:sz w:val="24"/>
        </w:rPr>
      </w:pPr>
      <w:r>
        <w:rPr>
          <w:sz w:val="24"/>
        </w:rPr>
        <w:t>Option One:</w:t>
      </w:r>
      <w:r>
        <w:rPr>
          <w:sz w:val="24"/>
        </w:rPr>
        <w:tab/>
        <w:t># of Indiv</w:t>
      </w:r>
      <w:r w:rsidR="00F10032">
        <w:rPr>
          <w:sz w:val="24"/>
        </w:rPr>
        <w:t>idual Events Entered:</w:t>
      </w:r>
      <w:r w:rsidR="00F10032">
        <w:rPr>
          <w:sz w:val="24"/>
        </w:rPr>
        <w:tab/>
        <w:t>_____ x $6</w:t>
      </w:r>
      <w:r>
        <w:rPr>
          <w:sz w:val="24"/>
        </w:rPr>
        <w:t xml:space="preserve"> =</w:t>
      </w:r>
      <w:r>
        <w:rPr>
          <w:sz w:val="24"/>
        </w:rPr>
        <w:tab/>
        <w:t>$__________</w:t>
      </w:r>
    </w:p>
    <w:p w:rsidR="00057BAB" w:rsidRDefault="00057BAB" w:rsidP="00FE0217">
      <w:pPr>
        <w:spacing w:after="0" w:line="240" w:lineRule="auto"/>
        <w:rPr>
          <w:sz w:val="24"/>
        </w:rPr>
      </w:pPr>
      <w:r>
        <w:rPr>
          <w:sz w:val="24"/>
        </w:rPr>
        <w:tab/>
      </w:r>
      <w:r>
        <w:rPr>
          <w:sz w:val="24"/>
        </w:rPr>
        <w:tab/>
        <w:t># of R</w:t>
      </w:r>
      <w:r w:rsidR="00F10032">
        <w:rPr>
          <w:sz w:val="24"/>
        </w:rPr>
        <w:t>elay Events Entered:</w:t>
      </w:r>
      <w:r w:rsidR="00F10032">
        <w:rPr>
          <w:sz w:val="24"/>
        </w:rPr>
        <w:tab/>
      </w:r>
      <w:r w:rsidR="00F10032">
        <w:rPr>
          <w:sz w:val="24"/>
        </w:rPr>
        <w:tab/>
        <w:t>_____ x $25</w:t>
      </w:r>
      <w:r>
        <w:rPr>
          <w:sz w:val="24"/>
        </w:rPr>
        <w:t xml:space="preserve"> =</w:t>
      </w:r>
      <w:r>
        <w:rPr>
          <w:sz w:val="24"/>
        </w:rPr>
        <w:tab/>
        <w:t>$__________</w:t>
      </w:r>
    </w:p>
    <w:p w:rsidR="00057BAB" w:rsidRDefault="00057BAB" w:rsidP="00FE0217">
      <w:pPr>
        <w:spacing w:after="0" w:line="240" w:lineRule="auto"/>
        <w:rPr>
          <w:sz w:val="24"/>
        </w:rPr>
      </w:pPr>
      <w:r>
        <w:rPr>
          <w:sz w:val="24"/>
        </w:rPr>
        <w:tab/>
      </w:r>
      <w:r>
        <w:rPr>
          <w:sz w:val="24"/>
        </w:rPr>
        <w:tab/>
      </w:r>
      <w:r>
        <w:rPr>
          <w:i/>
          <w:sz w:val="24"/>
        </w:rPr>
        <w:t>Total Amount of the Entry:</w:t>
      </w:r>
      <w:r>
        <w:rPr>
          <w:i/>
          <w:sz w:val="24"/>
        </w:rPr>
        <w:tab/>
      </w:r>
      <w:r>
        <w:rPr>
          <w:i/>
          <w:sz w:val="24"/>
        </w:rPr>
        <w:tab/>
      </w:r>
      <w:r>
        <w:rPr>
          <w:i/>
          <w:sz w:val="24"/>
        </w:rPr>
        <w:tab/>
      </w:r>
      <w:r>
        <w:rPr>
          <w:i/>
          <w:sz w:val="24"/>
        </w:rPr>
        <w:tab/>
      </w:r>
      <w:r w:rsidRPr="00057BAB">
        <w:rPr>
          <w:sz w:val="24"/>
        </w:rPr>
        <w:t>$</w:t>
      </w:r>
      <w:r>
        <w:rPr>
          <w:sz w:val="24"/>
        </w:rPr>
        <w:t>__________</w:t>
      </w:r>
    </w:p>
    <w:p w:rsidR="00057BAB" w:rsidRDefault="00057BAB" w:rsidP="00FE0217">
      <w:pPr>
        <w:spacing w:after="0" w:line="240" w:lineRule="auto"/>
        <w:rPr>
          <w:sz w:val="24"/>
        </w:rPr>
      </w:pPr>
    </w:p>
    <w:p w:rsidR="00057BAB" w:rsidRDefault="00057BAB" w:rsidP="00FE0217">
      <w:pPr>
        <w:spacing w:after="0" w:line="240" w:lineRule="auto"/>
        <w:rPr>
          <w:sz w:val="24"/>
        </w:rPr>
      </w:pPr>
      <w:r>
        <w:rPr>
          <w:sz w:val="24"/>
        </w:rPr>
        <w:t>Option Two:</w:t>
      </w:r>
      <w:r>
        <w:rPr>
          <w:sz w:val="24"/>
        </w:rPr>
        <w:tab/>
        <w:t>Blanket Entry of $250 if Entering a Boys’ or Girls’ Team Only</w:t>
      </w:r>
    </w:p>
    <w:p w:rsidR="0004162F" w:rsidRPr="0004162F" w:rsidRDefault="0004162F" w:rsidP="00FE0217">
      <w:pPr>
        <w:spacing w:after="0" w:line="240" w:lineRule="auto"/>
        <w:rPr>
          <w:b/>
          <w:i/>
          <w:sz w:val="24"/>
        </w:rPr>
      </w:pPr>
      <w:r>
        <w:rPr>
          <w:sz w:val="24"/>
        </w:rPr>
        <w:tab/>
      </w:r>
      <w:r>
        <w:rPr>
          <w:sz w:val="24"/>
        </w:rPr>
        <w:tab/>
      </w:r>
      <w:r w:rsidR="00193479">
        <w:rPr>
          <w:b/>
          <w:i/>
          <w:sz w:val="24"/>
        </w:rPr>
        <w:t>OR</w:t>
      </w:r>
    </w:p>
    <w:p w:rsidR="00057BAB" w:rsidRDefault="00F10032" w:rsidP="00FE0217">
      <w:pPr>
        <w:spacing w:after="0" w:line="240" w:lineRule="auto"/>
        <w:rPr>
          <w:sz w:val="24"/>
        </w:rPr>
      </w:pPr>
      <w:r>
        <w:rPr>
          <w:sz w:val="24"/>
        </w:rPr>
        <w:tab/>
      </w:r>
      <w:r>
        <w:rPr>
          <w:sz w:val="24"/>
        </w:rPr>
        <w:tab/>
        <w:t>Blanket Entry of $475</w:t>
      </w:r>
      <w:r w:rsidR="00057BAB">
        <w:rPr>
          <w:sz w:val="24"/>
        </w:rPr>
        <w:t xml:space="preserve"> if Entering a Boys’ and </w:t>
      </w:r>
      <w:r w:rsidR="004862C2">
        <w:rPr>
          <w:sz w:val="24"/>
        </w:rPr>
        <w:t>Girls’</w:t>
      </w:r>
      <w:r w:rsidR="00057BAB">
        <w:rPr>
          <w:sz w:val="24"/>
        </w:rPr>
        <w:t xml:space="preserve"> Team</w:t>
      </w:r>
      <w:r w:rsidR="00057BAB">
        <w:rPr>
          <w:sz w:val="24"/>
        </w:rPr>
        <w:tab/>
      </w:r>
      <w:r w:rsidR="00057BAB">
        <w:rPr>
          <w:sz w:val="24"/>
        </w:rPr>
        <w:tab/>
        <w:t>$ __________</w:t>
      </w:r>
    </w:p>
    <w:p w:rsidR="00F10032" w:rsidRDefault="00F10032" w:rsidP="00FE0217">
      <w:pPr>
        <w:spacing w:after="0" w:line="240" w:lineRule="auto"/>
        <w:rPr>
          <w:sz w:val="24"/>
        </w:rPr>
      </w:pPr>
    </w:p>
    <w:p w:rsidR="00F10032" w:rsidRPr="00A700B5" w:rsidRDefault="00F10032" w:rsidP="00F10032">
      <w:pPr>
        <w:spacing w:after="0" w:line="240" w:lineRule="auto"/>
        <w:jc w:val="center"/>
        <w:rPr>
          <w:b/>
          <w:sz w:val="28"/>
        </w:rPr>
      </w:pPr>
      <w:r w:rsidRPr="00A700B5">
        <w:rPr>
          <w:b/>
          <w:sz w:val="28"/>
        </w:rPr>
        <w:t xml:space="preserve">Nassau County Schools will be </w:t>
      </w:r>
      <w:proofErr w:type="gramStart"/>
      <w:r w:rsidRPr="00A700B5">
        <w:rPr>
          <w:b/>
          <w:sz w:val="28"/>
        </w:rPr>
        <w:t>Billed</w:t>
      </w:r>
      <w:proofErr w:type="gramEnd"/>
      <w:r w:rsidRPr="00A700B5">
        <w:rPr>
          <w:b/>
          <w:sz w:val="28"/>
        </w:rPr>
        <w:t xml:space="preserve"> for Officials through BOCES</w:t>
      </w:r>
    </w:p>
    <w:p w:rsidR="00F10032" w:rsidRDefault="00F10032" w:rsidP="00F10032">
      <w:pPr>
        <w:spacing w:after="0" w:line="240" w:lineRule="auto"/>
        <w:rPr>
          <w:b/>
          <w:sz w:val="24"/>
        </w:rPr>
      </w:pPr>
    </w:p>
    <w:p w:rsidR="00F10032" w:rsidRDefault="00F10032" w:rsidP="00F10032">
      <w:pPr>
        <w:spacing w:after="0" w:line="240" w:lineRule="auto"/>
        <w:rPr>
          <w:sz w:val="24"/>
        </w:rPr>
      </w:pPr>
      <w:r w:rsidRPr="007E7C44">
        <w:rPr>
          <w:b/>
          <w:sz w:val="24"/>
          <w:u w:val="single"/>
        </w:rPr>
        <w:t>Send All Entries To</w:t>
      </w:r>
      <w:r>
        <w:rPr>
          <w:sz w:val="24"/>
        </w:rPr>
        <w:t>:</w:t>
      </w:r>
    </w:p>
    <w:p w:rsidR="00F10032" w:rsidRPr="00F10032" w:rsidRDefault="00F10032" w:rsidP="00F10032">
      <w:pPr>
        <w:spacing w:after="0" w:line="240" w:lineRule="auto"/>
        <w:rPr>
          <w:sz w:val="24"/>
        </w:rPr>
      </w:pPr>
      <w:r>
        <w:rPr>
          <w:i/>
          <w:sz w:val="24"/>
        </w:rPr>
        <w:t>Mail:</w:t>
      </w:r>
      <w:r>
        <w:rPr>
          <w:i/>
          <w:sz w:val="24"/>
        </w:rPr>
        <w:tab/>
      </w:r>
      <w:r>
        <w:rPr>
          <w:sz w:val="24"/>
        </w:rPr>
        <w:t xml:space="preserve">Fred </w:t>
      </w:r>
      <w:proofErr w:type="spellStart"/>
      <w:r>
        <w:rPr>
          <w:sz w:val="24"/>
        </w:rPr>
        <w:t>DeRuvo</w:t>
      </w:r>
      <w:proofErr w:type="spellEnd"/>
      <w:r>
        <w:rPr>
          <w:sz w:val="24"/>
        </w:rPr>
        <w:t xml:space="preserve"> – NCTCA</w:t>
      </w:r>
      <w:r>
        <w:rPr>
          <w:sz w:val="24"/>
        </w:rPr>
        <w:tab/>
      </w:r>
      <w:r>
        <w:rPr>
          <w:sz w:val="24"/>
        </w:rPr>
        <w:tab/>
      </w:r>
      <w:r>
        <w:rPr>
          <w:sz w:val="24"/>
        </w:rPr>
        <w:tab/>
      </w:r>
      <w:r>
        <w:rPr>
          <w:i/>
          <w:sz w:val="24"/>
        </w:rPr>
        <w:t>Fax:</w:t>
      </w:r>
      <w:r>
        <w:rPr>
          <w:sz w:val="24"/>
        </w:rPr>
        <w:tab/>
        <w:t>516-334-5461</w:t>
      </w:r>
    </w:p>
    <w:p w:rsidR="00F10032" w:rsidRPr="00F10032" w:rsidRDefault="00F10032" w:rsidP="00F10032">
      <w:pPr>
        <w:spacing w:after="0" w:line="240" w:lineRule="auto"/>
        <w:rPr>
          <w:b/>
          <w:sz w:val="24"/>
        </w:rPr>
      </w:pPr>
      <w:r>
        <w:rPr>
          <w:sz w:val="24"/>
        </w:rPr>
        <w:tab/>
        <w:t xml:space="preserve">730 </w:t>
      </w:r>
      <w:proofErr w:type="spellStart"/>
      <w:r>
        <w:rPr>
          <w:sz w:val="24"/>
        </w:rPr>
        <w:t>Boelsen</w:t>
      </w:r>
      <w:proofErr w:type="spellEnd"/>
      <w:r>
        <w:rPr>
          <w:sz w:val="24"/>
        </w:rPr>
        <w:t xml:space="preserve"> Drive</w:t>
      </w:r>
      <w:r>
        <w:rPr>
          <w:sz w:val="24"/>
        </w:rPr>
        <w:tab/>
      </w:r>
      <w:r>
        <w:rPr>
          <w:sz w:val="24"/>
        </w:rPr>
        <w:tab/>
      </w:r>
      <w:r>
        <w:rPr>
          <w:sz w:val="24"/>
        </w:rPr>
        <w:tab/>
      </w:r>
      <w:r>
        <w:rPr>
          <w:sz w:val="24"/>
        </w:rPr>
        <w:tab/>
      </w:r>
      <w:r>
        <w:rPr>
          <w:b/>
          <w:sz w:val="24"/>
        </w:rPr>
        <w:t>Please fax only between 8am-8pm</w:t>
      </w:r>
      <w:r w:rsidR="004862C2">
        <w:rPr>
          <w:b/>
          <w:sz w:val="24"/>
        </w:rPr>
        <w:t>!</w:t>
      </w:r>
    </w:p>
    <w:p w:rsidR="00F10032" w:rsidRDefault="00F10032" w:rsidP="00F10032">
      <w:pPr>
        <w:spacing w:after="0" w:line="240" w:lineRule="auto"/>
        <w:rPr>
          <w:sz w:val="24"/>
        </w:rPr>
      </w:pPr>
      <w:r>
        <w:rPr>
          <w:sz w:val="24"/>
        </w:rPr>
        <w:tab/>
        <w:t>Westbury, NY 11590</w:t>
      </w:r>
      <w:r>
        <w:rPr>
          <w:sz w:val="24"/>
        </w:rPr>
        <w:tab/>
      </w:r>
    </w:p>
    <w:p w:rsidR="00F10032" w:rsidRPr="00A700B5" w:rsidRDefault="00F10032" w:rsidP="00F10032">
      <w:pPr>
        <w:spacing w:after="0" w:line="240" w:lineRule="auto"/>
      </w:pPr>
    </w:p>
    <w:p w:rsidR="00F10032" w:rsidRDefault="00F10032" w:rsidP="00F10032">
      <w:pPr>
        <w:spacing w:after="0" w:line="240" w:lineRule="auto"/>
        <w:jc w:val="center"/>
        <w:rPr>
          <w:i/>
          <w:sz w:val="24"/>
        </w:rPr>
      </w:pPr>
      <w:r>
        <w:rPr>
          <w:i/>
          <w:sz w:val="24"/>
        </w:rPr>
        <w:t>Checks are Payable to: NCT</w:t>
      </w:r>
      <w:r w:rsidR="004862C2">
        <w:rPr>
          <w:i/>
          <w:sz w:val="24"/>
        </w:rPr>
        <w:t>CA</w:t>
      </w:r>
      <w:r w:rsidR="004862C2">
        <w:rPr>
          <w:i/>
          <w:sz w:val="24"/>
        </w:rPr>
        <w:tab/>
      </w:r>
      <w:r>
        <w:rPr>
          <w:i/>
          <w:sz w:val="24"/>
        </w:rPr>
        <w:t>Tax ID: NCTCA 421705038</w:t>
      </w:r>
    </w:p>
    <w:p w:rsidR="000840C3" w:rsidRDefault="000840C3" w:rsidP="00F10032">
      <w:pPr>
        <w:spacing w:after="0" w:line="240" w:lineRule="auto"/>
        <w:jc w:val="center"/>
        <w:rPr>
          <w:i/>
          <w:sz w:val="24"/>
        </w:rPr>
      </w:pPr>
    </w:p>
    <w:p w:rsidR="000840C3" w:rsidRDefault="000840C3" w:rsidP="000840C3">
      <w:pPr>
        <w:spacing w:after="0" w:line="240" w:lineRule="auto"/>
        <w:rPr>
          <w:sz w:val="24"/>
        </w:rPr>
      </w:pPr>
      <w:r w:rsidRPr="007E7C44">
        <w:rPr>
          <w:b/>
          <w:sz w:val="24"/>
          <w:u w:val="single"/>
        </w:rPr>
        <w:t>DO NOT FORGET ALSO TO</w:t>
      </w:r>
      <w:r>
        <w:rPr>
          <w:sz w:val="24"/>
        </w:rPr>
        <w:t>:</w:t>
      </w:r>
    </w:p>
    <w:p w:rsidR="000840C3" w:rsidRDefault="000840C3" w:rsidP="00200B85">
      <w:pPr>
        <w:spacing w:after="0" w:line="240" w:lineRule="auto"/>
        <w:rPr>
          <w:sz w:val="24"/>
        </w:rPr>
      </w:pPr>
      <w:r w:rsidRPr="00200B85">
        <w:rPr>
          <w:sz w:val="24"/>
        </w:rPr>
        <w:t xml:space="preserve">Enter your roster on </w:t>
      </w:r>
      <w:hyperlink r:id="rId11" w:history="1">
        <w:r w:rsidRPr="00200B85">
          <w:rPr>
            <w:rStyle w:val="Hyperlink"/>
            <w:sz w:val="24"/>
          </w:rPr>
          <w:t>www.directathletics.com</w:t>
        </w:r>
      </w:hyperlink>
      <w:r w:rsidR="00200B85">
        <w:rPr>
          <w:sz w:val="24"/>
        </w:rPr>
        <w:t xml:space="preserve"> by </w:t>
      </w:r>
      <w:r w:rsidR="00200B85" w:rsidRPr="00200B85">
        <w:rPr>
          <w:b/>
          <w:sz w:val="24"/>
        </w:rPr>
        <w:t>TUESDAY 12/6/2016</w:t>
      </w:r>
      <w:r w:rsidRPr="00200B85">
        <w:rPr>
          <w:b/>
          <w:sz w:val="24"/>
        </w:rPr>
        <w:t xml:space="preserve"> at 8:00pm</w:t>
      </w:r>
      <w:r w:rsidRPr="00200B85">
        <w:rPr>
          <w:sz w:val="24"/>
        </w:rPr>
        <w:t>.</w:t>
      </w:r>
    </w:p>
    <w:p w:rsidR="00CA4AAA" w:rsidRPr="00CA4AAA" w:rsidRDefault="00CA4AAA" w:rsidP="00CA4AAA">
      <w:pPr>
        <w:spacing w:after="0" w:line="240" w:lineRule="auto"/>
        <w:jc w:val="center"/>
        <w:rPr>
          <w:b/>
          <w:sz w:val="32"/>
          <w:u w:val="single"/>
        </w:rPr>
      </w:pPr>
      <w:r w:rsidRPr="00CA4AAA">
        <w:rPr>
          <w:b/>
          <w:sz w:val="32"/>
          <w:u w:val="single"/>
        </w:rPr>
        <w:lastRenderedPageBreak/>
        <w:t>How to Enter the Nassau Coaches Invitational on DirectAthletics</w:t>
      </w:r>
    </w:p>
    <w:p w:rsidR="00CA4AAA" w:rsidRPr="00CA4AAA" w:rsidRDefault="00CA4AAA" w:rsidP="00CA4AAA">
      <w:pPr>
        <w:spacing w:after="0" w:line="240" w:lineRule="auto"/>
        <w:rPr>
          <w:b/>
          <w:u w:val="single"/>
        </w:rPr>
      </w:pPr>
    </w:p>
    <w:p w:rsidR="00CA4AAA" w:rsidRPr="00CA4AAA" w:rsidRDefault="00CA4AAA" w:rsidP="00CA4AAA">
      <w:pPr>
        <w:spacing w:after="0" w:line="240" w:lineRule="auto"/>
        <w:rPr>
          <w:b/>
          <w:u w:val="single"/>
        </w:rPr>
      </w:pPr>
      <w:r w:rsidRPr="00CA4AAA">
        <w:rPr>
          <w:b/>
          <w:u w:val="single"/>
        </w:rPr>
        <w:t>Step One – Accessing Your DirectAthletics Account</w:t>
      </w:r>
    </w:p>
    <w:p w:rsidR="00CA4AAA" w:rsidRPr="00CA4AAA" w:rsidRDefault="00CA4AAA" w:rsidP="00CA4AAA">
      <w:pPr>
        <w:spacing w:after="0" w:line="240" w:lineRule="auto"/>
      </w:pPr>
      <w:r w:rsidRPr="00CA4AAA">
        <w:t xml:space="preserve">Each coach must have a DirectAthletics username and password for his/her team. If you don’t know your username and/or password, go to </w:t>
      </w:r>
      <w:hyperlink r:id="rId12" w:history="1">
        <w:r w:rsidRPr="00CA4AAA">
          <w:rPr>
            <w:color w:val="0563C1" w:themeColor="hyperlink"/>
            <w:u w:val="single"/>
          </w:rPr>
          <w:t>http://www.directathletics.com/forgot_password.html</w:t>
        </w:r>
      </w:hyperlink>
      <w:r w:rsidRPr="00CA4AAA">
        <w:t>. You will use the same account to enter all meets run through DirectAthletics.</w:t>
      </w:r>
    </w:p>
    <w:p w:rsidR="00CA4AAA" w:rsidRPr="00CA4AAA" w:rsidRDefault="00CA4AAA" w:rsidP="00CA4AAA">
      <w:pPr>
        <w:spacing w:after="0" w:line="240" w:lineRule="auto"/>
      </w:pPr>
    </w:p>
    <w:p w:rsidR="00CA4AAA" w:rsidRPr="00CA4AAA" w:rsidRDefault="00CA4AAA" w:rsidP="00CA4AAA">
      <w:pPr>
        <w:spacing w:after="0" w:line="240" w:lineRule="auto"/>
      </w:pPr>
      <w:r w:rsidRPr="00CA4AAA">
        <w:rPr>
          <w:i/>
          <w:u w:val="single"/>
        </w:rPr>
        <w:t>Note</w:t>
      </w:r>
      <w:r w:rsidRPr="00CA4AAA">
        <w:t>: You can only control one gender at a time, so you will complete the below steps for your men and then switch to your women’s team (or vice versa) and repeat the process. The team you are controlling is listed on the blue navigation bar across the top of your account, for example:</w:t>
      </w:r>
    </w:p>
    <w:p w:rsidR="00CA4AAA" w:rsidRPr="00CA4AAA" w:rsidRDefault="00CA4AAA" w:rsidP="00CA4AAA">
      <w:pPr>
        <w:spacing w:after="0" w:line="240" w:lineRule="auto"/>
      </w:pPr>
      <w:r w:rsidRPr="00CA4AAA">
        <w:rPr>
          <w:u w:val="single"/>
        </w:rPr>
        <w:t>Sport</w:t>
      </w:r>
      <w:r w:rsidRPr="00CA4AAA">
        <w:t>: Track &amp; Field</w:t>
      </w:r>
      <w:r w:rsidRPr="00CA4AAA">
        <w:tab/>
      </w:r>
      <w:r w:rsidRPr="00CA4AAA">
        <w:rPr>
          <w:u w:val="single"/>
        </w:rPr>
        <w:t>Team</w:t>
      </w:r>
      <w:r w:rsidRPr="00CA4AAA">
        <w:t>: East Meadow (Men)</w:t>
      </w:r>
    </w:p>
    <w:p w:rsidR="00CA4AAA" w:rsidRPr="00CA4AAA" w:rsidRDefault="00CA4AAA" w:rsidP="00CA4AAA">
      <w:pPr>
        <w:spacing w:after="0" w:line="240" w:lineRule="auto"/>
      </w:pPr>
      <w:r w:rsidRPr="00CA4AAA">
        <w:t>This indicates that you are controlling the East Meadow Men’s Team. To switch to your women’s team, you would select “East Meadow (Women)”.</w:t>
      </w:r>
    </w:p>
    <w:p w:rsidR="00CA4AAA" w:rsidRPr="00CA4AAA" w:rsidRDefault="00CA4AAA" w:rsidP="00CA4AAA">
      <w:pPr>
        <w:spacing w:after="0" w:line="240" w:lineRule="auto"/>
      </w:pPr>
    </w:p>
    <w:p w:rsidR="00CA4AAA" w:rsidRPr="00CA4AAA" w:rsidRDefault="00CA4AAA" w:rsidP="00CA4AAA">
      <w:pPr>
        <w:spacing w:after="0" w:line="240" w:lineRule="auto"/>
        <w:rPr>
          <w:b/>
          <w:u w:val="single"/>
        </w:rPr>
      </w:pPr>
      <w:r w:rsidRPr="00CA4AAA">
        <w:rPr>
          <w:b/>
          <w:u w:val="single"/>
        </w:rPr>
        <w:t>Step Two – Setting Up Your Online Roster</w:t>
      </w:r>
    </w:p>
    <w:p w:rsidR="00CA4AAA" w:rsidRPr="00CA4AAA" w:rsidRDefault="00CA4AAA" w:rsidP="00CA4AAA">
      <w:pPr>
        <w:spacing w:after="0" w:line="240" w:lineRule="auto"/>
      </w:pPr>
      <w:r w:rsidRPr="00CA4AAA">
        <w:t>Before entering an athlete into a meet, you must add all attending athletes to your roster. If an athlete is already on your roster (from previous seasons or meets) you do not need to add him/her again.</w:t>
      </w:r>
    </w:p>
    <w:p w:rsidR="00CA4AAA" w:rsidRPr="00CA4AAA" w:rsidRDefault="00CA4AAA" w:rsidP="00CA4AAA">
      <w:pPr>
        <w:spacing w:after="0" w:line="240" w:lineRule="auto"/>
      </w:pPr>
    </w:p>
    <w:p w:rsidR="00CA4AAA" w:rsidRPr="00CA4AAA" w:rsidRDefault="00CA4AAA" w:rsidP="00CA4AAA">
      <w:pPr>
        <w:numPr>
          <w:ilvl w:val="0"/>
          <w:numId w:val="6"/>
        </w:numPr>
        <w:spacing w:after="0" w:line="240" w:lineRule="auto"/>
        <w:contextualSpacing/>
      </w:pPr>
      <w:r w:rsidRPr="00CA4AAA">
        <w:t>Upon logging in, click the TEAM tab. (New users will automatically be in the TEAM module.)</w:t>
      </w:r>
    </w:p>
    <w:p w:rsidR="00CA4AAA" w:rsidRPr="00CA4AAA" w:rsidRDefault="00CA4AAA" w:rsidP="00CA4AAA">
      <w:pPr>
        <w:numPr>
          <w:ilvl w:val="0"/>
          <w:numId w:val="6"/>
        </w:numPr>
        <w:spacing w:after="0" w:line="240" w:lineRule="auto"/>
        <w:contextualSpacing/>
      </w:pPr>
      <w:r w:rsidRPr="00CA4AAA">
        <w:t>If you have used DirectAthletics before, you will see the existing athletes on your roster from previous seasons. To eliminate athletes no longer on your team, click the box to the LEFT of their name and then the red “DEACTIVATE” link at the top of the page.</w:t>
      </w:r>
    </w:p>
    <w:p w:rsidR="00CA4AAA" w:rsidRPr="00CA4AAA" w:rsidRDefault="00CA4AAA" w:rsidP="00CA4AAA">
      <w:pPr>
        <w:numPr>
          <w:ilvl w:val="0"/>
          <w:numId w:val="6"/>
        </w:numPr>
        <w:spacing w:after="0" w:line="240" w:lineRule="auto"/>
        <w:contextualSpacing/>
      </w:pPr>
      <w:r w:rsidRPr="00CA4AAA">
        <w:t>To add new athletes, click the green “ADD ATHLETES” link and select an appropriate number of athletes you would like to add (you can add more at any time).</w:t>
      </w:r>
    </w:p>
    <w:p w:rsidR="00CA4AAA" w:rsidRPr="00CA4AAA" w:rsidRDefault="00CA4AAA" w:rsidP="00CA4AAA">
      <w:pPr>
        <w:numPr>
          <w:ilvl w:val="0"/>
          <w:numId w:val="6"/>
        </w:numPr>
        <w:spacing w:after="0" w:line="240" w:lineRule="auto"/>
        <w:contextualSpacing/>
      </w:pPr>
      <w:r w:rsidRPr="00CA4AAA">
        <w:t>Enter your athletes’ FIRST NAME, LAST NAME and SCHOOL YEAR, then click submit.</w:t>
      </w:r>
    </w:p>
    <w:p w:rsidR="00CA4AAA" w:rsidRPr="00CA4AAA" w:rsidRDefault="00CA4AAA" w:rsidP="00CA4AAA">
      <w:pPr>
        <w:numPr>
          <w:ilvl w:val="0"/>
          <w:numId w:val="6"/>
        </w:numPr>
        <w:spacing w:after="0" w:line="240" w:lineRule="auto"/>
        <w:contextualSpacing/>
      </w:pPr>
      <w:r w:rsidRPr="00CA4AAA">
        <w:t>Once you are finished, review your roster to make sure that you have entered all your athletes and there are no duplicate names (ex: Mike Hartcorn, Michael Hartcorn).</w:t>
      </w:r>
    </w:p>
    <w:p w:rsidR="00CA4AAA" w:rsidRPr="00CA4AAA" w:rsidRDefault="00CA4AAA" w:rsidP="00CA4AAA">
      <w:pPr>
        <w:numPr>
          <w:ilvl w:val="0"/>
          <w:numId w:val="6"/>
        </w:numPr>
        <w:spacing w:after="0" w:line="240" w:lineRule="auto"/>
        <w:contextualSpacing/>
      </w:pPr>
      <w:r w:rsidRPr="00CA4AAA">
        <w:t xml:space="preserve">You may add, edit or delete athletes on your TEAM ROSTER at any time by clicking the “TEAM” tab. </w:t>
      </w:r>
      <w:r w:rsidRPr="00CA4AAA">
        <w:rPr>
          <w:b/>
        </w:rPr>
        <w:t>Only those athletes on your roster as of December 6</w:t>
      </w:r>
      <w:r w:rsidRPr="00CA4AAA">
        <w:rPr>
          <w:b/>
          <w:vertAlign w:val="superscript"/>
        </w:rPr>
        <w:t>th</w:t>
      </w:r>
      <w:r w:rsidRPr="00CA4AAA">
        <w:rPr>
          <w:b/>
        </w:rPr>
        <w:t>, 2016 however will have labels printed for them to complete in the Nassau Coaches Invitational.</w:t>
      </w:r>
    </w:p>
    <w:p w:rsidR="00CA4AAA" w:rsidRPr="00CA4AAA" w:rsidRDefault="00CA4AAA" w:rsidP="00CA4AAA">
      <w:pPr>
        <w:spacing w:after="0" w:line="240" w:lineRule="auto"/>
      </w:pPr>
    </w:p>
    <w:p w:rsidR="00CA4AAA" w:rsidRPr="00CA4AAA" w:rsidRDefault="00CA4AAA" w:rsidP="00CA4AAA">
      <w:pPr>
        <w:spacing w:after="0" w:line="240" w:lineRule="auto"/>
      </w:pPr>
      <w:r w:rsidRPr="00CA4AAA">
        <w:t>Note: Again, all athletes from previous seasons will appear on your roster. It is your responsibility to take the following steps to make sure that you have an accurate and up-to-date roster:</w:t>
      </w:r>
    </w:p>
    <w:p w:rsidR="00CA4AAA" w:rsidRPr="00CA4AAA" w:rsidRDefault="00CA4AAA" w:rsidP="00CA4AAA">
      <w:pPr>
        <w:spacing w:after="0" w:line="240" w:lineRule="auto"/>
      </w:pPr>
    </w:p>
    <w:p w:rsidR="00CA4AAA" w:rsidRPr="00CA4AAA" w:rsidRDefault="00CA4AAA" w:rsidP="00CA4AAA">
      <w:pPr>
        <w:numPr>
          <w:ilvl w:val="0"/>
          <w:numId w:val="7"/>
        </w:numPr>
        <w:spacing w:after="0" w:line="240" w:lineRule="auto"/>
        <w:contextualSpacing/>
      </w:pPr>
      <w:r w:rsidRPr="00CA4AAA">
        <w:t>Review your existing roster carefully. To view your roster, login and click “TEAM”.</w:t>
      </w:r>
    </w:p>
    <w:p w:rsidR="00CA4AAA" w:rsidRPr="00CA4AAA" w:rsidRDefault="00CA4AAA" w:rsidP="00CA4AAA">
      <w:pPr>
        <w:numPr>
          <w:ilvl w:val="0"/>
          <w:numId w:val="7"/>
        </w:numPr>
        <w:spacing w:after="0" w:line="240" w:lineRule="auto"/>
        <w:contextualSpacing/>
      </w:pPr>
      <w:r w:rsidRPr="00CA4AAA">
        <w:t xml:space="preserve">To </w:t>
      </w:r>
      <w:r w:rsidRPr="00CA4AAA">
        <w:rPr>
          <w:b/>
        </w:rPr>
        <w:t>deactivate</w:t>
      </w:r>
      <w:r w:rsidRPr="00CA4AAA">
        <w:t xml:space="preserve"> an athlete, check the </w:t>
      </w:r>
      <w:proofErr w:type="gramStart"/>
      <w:r w:rsidRPr="00CA4AAA">
        <w:t>box(</w:t>
      </w:r>
      <w:proofErr w:type="spellStart"/>
      <w:proofErr w:type="gramEnd"/>
      <w:r w:rsidRPr="00CA4AAA">
        <w:t>es</w:t>
      </w:r>
      <w:proofErr w:type="spellEnd"/>
      <w:r w:rsidRPr="00CA4AAA">
        <w:t>) next to the athlete(s) you wish to deactivate. Then click on the red “DEACTIVATE” button at the top of the roster.</w:t>
      </w:r>
    </w:p>
    <w:p w:rsidR="00CA4AAA" w:rsidRPr="00CA4AAA" w:rsidRDefault="00CA4AAA" w:rsidP="00CA4AAA">
      <w:pPr>
        <w:numPr>
          <w:ilvl w:val="0"/>
          <w:numId w:val="7"/>
        </w:numPr>
        <w:spacing w:after="0" w:line="240" w:lineRule="auto"/>
        <w:contextualSpacing/>
      </w:pPr>
      <w:r w:rsidRPr="00CA4AAA">
        <w:rPr>
          <w:b/>
        </w:rPr>
        <w:t>Edit</w:t>
      </w:r>
      <w:r w:rsidRPr="00CA4AAA">
        <w:t xml:space="preserve"> the school year for your existing athletes. Please review your entire roster to make sure that the school year is accurate for each existing athlete. If the school year is incorrect, check the </w:t>
      </w:r>
      <w:proofErr w:type="gramStart"/>
      <w:r w:rsidRPr="00CA4AAA">
        <w:t>box(</w:t>
      </w:r>
      <w:proofErr w:type="spellStart"/>
      <w:proofErr w:type="gramEnd"/>
      <w:r w:rsidRPr="00CA4AAA">
        <w:t>es</w:t>
      </w:r>
      <w:proofErr w:type="spellEnd"/>
      <w:r w:rsidRPr="00CA4AAA">
        <w:t>) next to the athlete(s) you wish to edit. Then click the dark blue “EDIT” button at the top of the roster. Change the school year in the dropdown and click “SUBMIT”.</w:t>
      </w:r>
    </w:p>
    <w:p w:rsidR="00CA4AAA" w:rsidRPr="00CA4AAA" w:rsidRDefault="00CA4AAA" w:rsidP="00CA4AAA">
      <w:pPr>
        <w:numPr>
          <w:ilvl w:val="0"/>
          <w:numId w:val="7"/>
        </w:numPr>
        <w:spacing w:after="0" w:line="240" w:lineRule="auto"/>
        <w:contextualSpacing/>
      </w:pPr>
      <w:r w:rsidRPr="00CA4AAA">
        <w:rPr>
          <w:b/>
        </w:rPr>
        <w:t>Check Spelling</w:t>
      </w:r>
      <w:r w:rsidRPr="00CA4AAA">
        <w:t>. You can change the spelling of an existing athlete’s name by following the instructions in the previous step. Once at the “EDIT ATHLETES” page, make the appropriate changes to the FIRST or LAST NAME and click SUBMIT.</w:t>
      </w:r>
    </w:p>
    <w:p w:rsidR="00CA4AAA" w:rsidRPr="00CA4AAA" w:rsidRDefault="00CA4AAA" w:rsidP="00CA4AAA">
      <w:pPr>
        <w:numPr>
          <w:ilvl w:val="0"/>
          <w:numId w:val="7"/>
        </w:numPr>
        <w:spacing w:after="0" w:line="240" w:lineRule="auto"/>
        <w:contextualSpacing/>
      </w:pPr>
      <w:r w:rsidRPr="00CA4AAA">
        <w:rPr>
          <w:b/>
        </w:rPr>
        <w:t xml:space="preserve">Add </w:t>
      </w:r>
      <w:r w:rsidRPr="00CA4AAA">
        <w:t>only new athletes not already on your roster. Do not create duplicates on your roster.</w:t>
      </w:r>
    </w:p>
    <w:p w:rsidR="00CA4AAA" w:rsidRPr="00CA4AAA" w:rsidRDefault="00CA4AAA" w:rsidP="00CA4AAA">
      <w:pPr>
        <w:spacing w:after="0" w:line="240" w:lineRule="auto"/>
      </w:pPr>
    </w:p>
    <w:p w:rsidR="00CA4AAA" w:rsidRPr="00CA4AAA" w:rsidRDefault="00CA4AAA" w:rsidP="00CA4AAA">
      <w:pPr>
        <w:spacing w:after="0" w:line="240" w:lineRule="auto"/>
      </w:pPr>
    </w:p>
    <w:p w:rsidR="00CA4AAA" w:rsidRPr="00CA4AAA" w:rsidRDefault="00CA4AAA" w:rsidP="00CA4AAA">
      <w:pPr>
        <w:spacing w:after="0" w:line="240" w:lineRule="auto"/>
        <w:rPr>
          <w:b/>
          <w:u w:val="single"/>
        </w:rPr>
      </w:pPr>
      <w:r w:rsidRPr="00CA4AAA">
        <w:rPr>
          <w:b/>
          <w:u w:val="single"/>
        </w:rPr>
        <w:lastRenderedPageBreak/>
        <w:t>Step Three – Entering the Nassau Coaches Invitational</w:t>
      </w:r>
    </w:p>
    <w:p w:rsidR="00CA4AAA" w:rsidRPr="00CA4AAA" w:rsidRDefault="00CA4AAA" w:rsidP="00CA4AAA">
      <w:pPr>
        <w:spacing w:after="0" w:line="240" w:lineRule="auto"/>
      </w:pPr>
      <w:r w:rsidRPr="00CA4AAA">
        <w:t>Once your athletes are added to your roster, you must register for the invitational.</w:t>
      </w:r>
    </w:p>
    <w:p w:rsidR="00CA4AAA" w:rsidRPr="00CA4AAA" w:rsidRDefault="00CA4AAA" w:rsidP="00CA4AAA">
      <w:pPr>
        <w:spacing w:after="0" w:line="240" w:lineRule="auto"/>
      </w:pPr>
    </w:p>
    <w:p w:rsidR="00CA4AAA" w:rsidRPr="00CA4AAA" w:rsidRDefault="00CA4AAA" w:rsidP="00CA4AAA">
      <w:pPr>
        <w:numPr>
          <w:ilvl w:val="0"/>
          <w:numId w:val="8"/>
        </w:numPr>
        <w:spacing w:after="0" w:line="240" w:lineRule="auto"/>
        <w:contextualSpacing/>
      </w:pPr>
      <w:r w:rsidRPr="00CA4AAA">
        <w:t>In the “HOME” tab under upcoming meets (on the right side of the page) you should see “Nassau Coaches Invitational”. Click on the “REGISTER” link to enter into the invitational.</w:t>
      </w:r>
    </w:p>
    <w:p w:rsidR="00CA4AAA" w:rsidRPr="00CA4AAA" w:rsidRDefault="00CA4AAA" w:rsidP="00CA4AAA">
      <w:pPr>
        <w:spacing w:after="0" w:line="240" w:lineRule="auto"/>
        <w:ind w:left="720"/>
        <w:contextualSpacing/>
      </w:pPr>
      <w:r w:rsidRPr="00CA4AAA">
        <w:t>Note: If you do not see this under your upcoming meets, click on the “FIND A MEET” tab at the top of the page. Then search “NASSAU COACHES INVITATIONAL” and click the link to the meet. There you will find the green “REGISTER” tab to click and enter.</w:t>
      </w:r>
    </w:p>
    <w:p w:rsidR="00CA4AAA" w:rsidRPr="00CA4AAA" w:rsidRDefault="00CA4AAA" w:rsidP="00CA4AAA">
      <w:pPr>
        <w:numPr>
          <w:ilvl w:val="0"/>
          <w:numId w:val="8"/>
        </w:numPr>
        <w:spacing w:after="0" w:line="240" w:lineRule="auto"/>
        <w:contextualSpacing/>
      </w:pPr>
      <w:r w:rsidRPr="00CA4AAA">
        <w:t>As long as your roster has been updated and you have registered, you are entered into the invitational. Please send a meet entry to FRED DERUVO for meet management purposes.</w:t>
      </w:r>
    </w:p>
    <w:p w:rsidR="00CA4AAA" w:rsidRPr="00CA4AAA" w:rsidRDefault="00CA4AAA" w:rsidP="00CA4AAA">
      <w:pPr>
        <w:numPr>
          <w:ilvl w:val="0"/>
          <w:numId w:val="8"/>
        </w:numPr>
        <w:spacing w:after="0" w:line="240" w:lineRule="auto"/>
        <w:contextualSpacing/>
      </w:pPr>
      <w:r w:rsidRPr="00CA4AAA">
        <w:t>If you have questions regarding your entry status, please contact Michael Ringhauser:</w:t>
      </w:r>
    </w:p>
    <w:p w:rsidR="00CA4AAA" w:rsidRPr="00CA4AAA" w:rsidRDefault="00CA4AAA" w:rsidP="00CA4AAA">
      <w:pPr>
        <w:spacing w:after="0" w:line="240" w:lineRule="auto"/>
        <w:ind w:left="720" w:firstLine="720"/>
      </w:pPr>
      <w:r w:rsidRPr="00CA4AAA">
        <w:t xml:space="preserve">E-mail: </w:t>
      </w:r>
      <w:r w:rsidRPr="00CA4AAA">
        <w:tab/>
      </w:r>
      <w:hyperlink r:id="rId13" w:history="1">
        <w:r w:rsidRPr="00CA4AAA">
          <w:rPr>
            <w:color w:val="0563C1" w:themeColor="hyperlink"/>
            <w:u w:val="single"/>
          </w:rPr>
          <w:t>michael.ringhauser@yahoo.com</w:t>
        </w:r>
      </w:hyperlink>
    </w:p>
    <w:p w:rsidR="00CA4AAA" w:rsidRPr="00CA4AAA" w:rsidRDefault="00CA4AAA" w:rsidP="00CA4AAA">
      <w:pPr>
        <w:spacing w:after="0" w:line="240" w:lineRule="auto"/>
        <w:ind w:left="720" w:firstLine="720"/>
      </w:pPr>
      <w:r w:rsidRPr="00CA4AAA">
        <w:t xml:space="preserve">Phone: </w:t>
      </w:r>
      <w:r w:rsidRPr="00CA4AAA">
        <w:tab/>
        <w:t>(631) 245-1564</w:t>
      </w:r>
    </w:p>
    <w:p w:rsidR="00CA4AAA" w:rsidRPr="00CA4AAA" w:rsidRDefault="00CA4AAA" w:rsidP="00CA4AAA">
      <w:pPr>
        <w:spacing w:after="0" w:line="240" w:lineRule="auto"/>
      </w:pPr>
    </w:p>
    <w:p w:rsidR="00CA4AAA" w:rsidRPr="00CA4AAA" w:rsidRDefault="00CA4AAA" w:rsidP="00CA4AAA">
      <w:pPr>
        <w:spacing w:after="0" w:line="240" w:lineRule="auto"/>
      </w:pPr>
    </w:p>
    <w:p w:rsidR="00CA4AAA" w:rsidRPr="00CA4AAA" w:rsidRDefault="00CA4AAA" w:rsidP="00CA4AAA">
      <w:pPr>
        <w:spacing w:after="0" w:line="240" w:lineRule="auto"/>
        <w:jc w:val="center"/>
        <w:rPr>
          <w:b/>
          <w:i/>
          <w:sz w:val="40"/>
        </w:rPr>
      </w:pPr>
      <w:r w:rsidRPr="00CA4AAA">
        <w:rPr>
          <w:b/>
          <w:i/>
          <w:sz w:val="40"/>
        </w:rPr>
        <w:t>All Rosters and Registrations are Due on DirectAthletics.com by Tuesday, 12/6/2016.</w:t>
      </w:r>
    </w:p>
    <w:p w:rsidR="00CA4AAA" w:rsidRPr="00CA4AAA" w:rsidRDefault="00CA4AAA" w:rsidP="00CA4AAA">
      <w:pPr>
        <w:spacing w:after="0" w:line="240" w:lineRule="auto"/>
        <w:jc w:val="center"/>
        <w:rPr>
          <w:b/>
          <w:i/>
          <w:sz w:val="40"/>
        </w:rPr>
      </w:pPr>
      <w:r w:rsidRPr="00CA4AAA">
        <w:rPr>
          <w:b/>
          <w:i/>
          <w:sz w:val="40"/>
        </w:rPr>
        <w:t>This will ensure that the facility will be able to print the labels for the athletes on your roster and have them ready for the invitational!</w:t>
      </w:r>
    </w:p>
    <w:sectPr w:rsidR="00CA4AAA" w:rsidRPr="00CA4AAA" w:rsidSect="00DB759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21CE3"/>
    <w:multiLevelType w:val="hybridMultilevel"/>
    <w:tmpl w:val="1610B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73FEF"/>
    <w:multiLevelType w:val="hybridMultilevel"/>
    <w:tmpl w:val="F0160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007B3"/>
    <w:multiLevelType w:val="hybridMultilevel"/>
    <w:tmpl w:val="9D6A6946"/>
    <w:lvl w:ilvl="0" w:tplc="04F0A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2B0BF2"/>
    <w:multiLevelType w:val="hybridMultilevel"/>
    <w:tmpl w:val="FADC943E"/>
    <w:lvl w:ilvl="0" w:tplc="5CC0AE66">
      <w:start w:val="73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A72E14"/>
    <w:multiLevelType w:val="hybridMultilevel"/>
    <w:tmpl w:val="1A3CB764"/>
    <w:lvl w:ilvl="0" w:tplc="F0046E68">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CF119C6"/>
    <w:multiLevelType w:val="hybridMultilevel"/>
    <w:tmpl w:val="59243A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8F0B69"/>
    <w:multiLevelType w:val="hybridMultilevel"/>
    <w:tmpl w:val="AECC4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593130"/>
    <w:multiLevelType w:val="hybridMultilevel"/>
    <w:tmpl w:val="D4928988"/>
    <w:lvl w:ilvl="0" w:tplc="16647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7"/>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989"/>
    <w:rsid w:val="0004162F"/>
    <w:rsid w:val="00057BAB"/>
    <w:rsid w:val="00076505"/>
    <w:rsid w:val="000840C3"/>
    <w:rsid w:val="00153054"/>
    <w:rsid w:val="00193479"/>
    <w:rsid w:val="001C4BA3"/>
    <w:rsid w:val="00200B85"/>
    <w:rsid w:val="00290950"/>
    <w:rsid w:val="002D7D9E"/>
    <w:rsid w:val="002E53A7"/>
    <w:rsid w:val="002F2874"/>
    <w:rsid w:val="0031585A"/>
    <w:rsid w:val="00315A4D"/>
    <w:rsid w:val="00363404"/>
    <w:rsid w:val="004862C2"/>
    <w:rsid w:val="004B701C"/>
    <w:rsid w:val="007202F0"/>
    <w:rsid w:val="007D360F"/>
    <w:rsid w:val="007E7C44"/>
    <w:rsid w:val="009B2202"/>
    <w:rsid w:val="00A21989"/>
    <w:rsid w:val="00A5501E"/>
    <w:rsid w:val="00A700B5"/>
    <w:rsid w:val="00CA4AAA"/>
    <w:rsid w:val="00D0102C"/>
    <w:rsid w:val="00D629AE"/>
    <w:rsid w:val="00DB7596"/>
    <w:rsid w:val="00E123E9"/>
    <w:rsid w:val="00E57F11"/>
    <w:rsid w:val="00ED5904"/>
    <w:rsid w:val="00F10032"/>
    <w:rsid w:val="00FA6C31"/>
    <w:rsid w:val="00FE0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989"/>
    <w:pPr>
      <w:ind w:left="720"/>
      <w:contextualSpacing/>
    </w:pPr>
  </w:style>
  <w:style w:type="character" w:styleId="Hyperlink">
    <w:name w:val="Hyperlink"/>
    <w:basedOn w:val="DefaultParagraphFont"/>
    <w:uiPriority w:val="99"/>
    <w:unhideWhenUsed/>
    <w:rsid w:val="004B701C"/>
    <w:rPr>
      <w:color w:val="0563C1" w:themeColor="hyperlink"/>
      <w:u w:val="single"/>
    </w:rPr>
  </w:style>
  <w:style w:type="table" w:styleId="TableGrid">
    <w:name w:val="Table Grid"/>
    <w:basedOn w:val="TableNormal"/>
    <w:uiPriority w:val="39"/>
    <w:rsid w:val="00DB7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0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2F0"/>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989"/>
    <w:pPr>
      <w:ind w:left="720"/>
      <w:contextualSpacing/>
    </w:pPr>
  </w:style>
  <w:style w:type="character" w:styleId="Hyperlink">
    <w:name w:val="Hyperlink"/>
    <w:basedOn w:val="DefaultParagraphFont"/>
    <w:uiPriority w:val="99"/>
    <w:unhideWhenUsed/>
    <w:rsid w:val="004B701C"/>
    <w:rPr>
      <w:color w:val="0563C1" w:themeColor="hyperlink"/>
      <w:u w:val="single"/>
    </w:rPr>
  </w:style>
  <w:style w:type="table" w:styleId="TableGrid">
    <w:name w:val="Table Grid"/>
    <w:basedOn w:val="TableNormal"/>
    <w:uiPriority w:val="39"/>
    <w:rsid w:val="00DB7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0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irectathletics.com" TargetMode="External"/><Relationship Id="rId12" Type="http://schemas.openxmlformats.org/officeDocument/2006/relationships/hyperlink" Target="http://www.directathletics.com/forgot_password.html" TargetMode="External"/><Relationship Id="rId13" Type="http://schemas.openxmlformats.org/officeDocument/2006/relationships/hyperlink" Target="mailto:michael.ringhauser@yahoo.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bing.com/images/search?q=ocean+breeze+track+complex&amp;view=detailv2&amp;adlt=strict&amp;id=DBF868F8E8F550D09E021437D342FD1E151623F4&amp;selectedIndex=5&amp;ccid=ewTkPCIa&amp;simid=608009375655202432&amp;thid=OIP.M7b04e43c221ae2980ebb56541488691co0" TargetMode="External"/><Relationship Id="rId8" Type="http://schemas.openxmlformats.org/officeDocument/2006/relationships/image" Target="media/image1.jpeg"/><Relationship Id="rId9" Type="http://schemas.openxmlformats.org/officeDocument/2006/relationships/hyperlink" Target="http://www.bing.com/images/search?q=ocean+breeze+track+complex&amp;view=detailv2&amp;adlt=strict&amp;id=CD666BD966C0EEB23207E16137B50BFE21C737D0&amp;selectedIndex=13&amp;ccid=5kXbYmGZ&amp;simid=608025052289435652&amp;thid=OIP.Me645db62619999b56ac86c629be6d542o0"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AB191-9BF5-7C40-8E06-7DC623D84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1583</Words>
  <Characters>9024</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UUFSD</Company>
  <LinksUpToDate>false</LinksUpToDate>
  <CharactersWithSpaces>10586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 Maker</dc:creator>
  <cp:keywords/>
  <dc:description/>
  <cp:lastModifiedBy>Allison Kaiser</cp:lastModifiedBy>
  <cp:revision>2</cp:revision>
  <cp:lastPrinted>2016-11-01T15:57:00Z</cp:lastPrinted>
  <dcterms:created xsi:type="dcterms:W3CDTF">2016-11-04T22:37:00Z</dcterms:created>
  <dcterms:modified xsi:type="dcterms:W3CDTF">2016-11-04T22:37:00Z</dcterms:modified>
</cp:coreProperties>
</file>